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07E7" w14:textId="77777777" w:rsidR="00436C39" w:rsidRDefault="002F649D" w:rsidP="00436C39">
      <w:pPr>
        <w:autoSpaceDE w:val="0"/>
        <w:autoSpaceDN w:val="0"/>
        <w:adjustRightInd w:val="0"/>
        <w:spacing w:after="0" w:line="240" w:lineRule="auto"/>
        <w:jc w:val="both"/>
        <w:rPr>
          <w:rFonts w:ascii="Calibri-Bold" w:hAnsi="Calibri-Bold" w:cs="Calibri-Bold"/>
          <w:b/>
          <w:bCs/>
          <w:color w:val="C10000"/>
          <w:kern w:val="0"/>
          <w:sz w:val="48"/>
          <w:szCs w:val="48"/>
        </w:rPr>
      </w:pPr>
      <w:r>
        <w:rPr>
          <w:rFonts w:ascii="Calibri-Bold" w:hAnsi="Calibri-Bold" w:cs="Calibri-Bold"/>
          <w:b/>
          <w:bCs/>
          <w:color w:val="C10000"/>
          <w:kern w:val="0"/>
          <w:sz w:val="48"/>
          <w:szCs w:val="48"/>
        </w:rPr>
        <w:t>123rd Kalamunda Show</w:t>
      </w:r>
    </w:p>
    <w:p w14:paraId="6EDCDD91" w14:textId="047EF8DF" w:rsidR="002F649D" w:rsidRDefault="00BC1232" w:rsidP="00436C39">
      <w:pPr>
        <w:autoSpaceDE w:val="0"/>
        <w:autoSpaceDN w:val="0"/>
        <w:adjustRightInd w:val="0"/>
        <w:spacing w:after="0" w:line="240" w:lineRule="auto"/>
        <w:jc w:val="both"/>
        <w:rPr>
          <w:rFonts w:ascii="Calibri-Bold" w:hAnsi="Calibri-Bold" w:cs="Calibri-Bold"/>
          <w:b/>
          <w:bCs/>
          <w:color w:val="C10000"/>
          <w:kern w:val="0"/>
          <w:sz w:val="48"/>
          <w:szCs w:val="48"/>
        </w:rPr>
      </w:pPr>
      <w:r>
        <w:rPr>
          <w:rFonts w:ascii="Calibri-Bold" w:hAnsi="Calibri-Bold" w:cs="Calibri-Bold"/>
          <w:b/>
          <w:bCs/>
          <w:color w:val="C10000"/>
          <w:kern w:val="0"/>
          <w:sz w:val="48"/>
          <w:szCs w:val="48"/>
        </w:rPr>
        <w:t xml:space="preserve">Stalls </w:t>
      </w:r>
      <w:r w:rsidR="002F649D">
        <w:rPr>
          <w:rFonts w:ascii="Calibri-Bold" w:hAnsi="Calibri-Bold" w:cs="Calibri-Bold"/>
          <w:b/>
          <w:bCs/>
          <w:color w:val="C10000"/>
          <w:kern w:val="0"/>
          <w:sz w:val="48"/>
          <w:szCs w:val="48"/>
        </w:rPr>
        <w:t>Terms and Conditions</w:t>
      </w:r>
    </w:p>
    <w:p w14:paraId="2A2CEB4E" w14:textId="4AF1F2F3" w:rsidR="002F649D" w:rsidRDefault="002F649D" w:rsidP="00436C39">
      <w:pPr>
        <w:autoSpaceDE w:val="0"/>
        <w:autoSpaceDN w:val="0"/>
        <w:adjustRightInd w:val="0"/>
        <w:spacing w:after="0" w:line="240" w:lineRule="auto"/>
        <w:jc w:val="both"/>
        <w:rPr>
          <w:rFonts w:ascii="Calibri-Bold" w:hAnsi="Calibri-Bold" w:cs="Calibri-Bold"/>
          <w:b/>
          <w:bCs/>
          <w:color w:val="1F497D"/>
          <w:kern w:val="0"/>
          <w:sz w:val="24"/>
          <w:szCs w:val="24"/>
        </w:rPr>
      </w:pPr>
      <w:r>
        <w:rPr>
          <w:rFonts w:ascii="Calibri-Bold" w:hAnsi="Calibri-Bold" w:cs="Calibri-Bold"/>
          <w:b/>
          <w:bCs/>
          <w:color w:val="1F497D"/>
          <w:kern w:val="0"/>
          <w:sz w:val="24"/>
          <w:szCs w:val="24"/>
        </w:rPr>
        <w:t xml:space="preserve">Venue: </w:t>
      </w:r>
      <w:proofErr w:type="spellStart"/>
      <w:r w:rsidR="00CC3E80">
        <w:rPr>
          <w:rFonts w:ascii="Calibri-Bold" w:hAnsi="Calibri-Bold" w:cs="Calibri-Bold"/>
          <w:b/>
          <w:bCs/>
          <w:color w:val="1F497D"/>
          <w:kern w:val="0"/>
          <w:sz w:val="24"/>
          <w:szCs w:val="24"/>
        </w:rPr>
        <w:t>Kostera</w:t>
      </w:r>
      <w:proofErr w:type="spellEnd"/>
      <w:r w:rsidR="00CC3E80">
        <w:rPr>
          <w:rFonts w:ascii="Calibri-Bold" w:hAnsi="Calibri-Bold" w:cs="Calibri-Bold"/>
          <w:b/>
          <w:bCs/>
          <w:color w:val="1F497D"/>
          <w:kern w:val="0"/>
          <w:sz w:val="24"/>
          <w:szCs w:val="24"/>
        </w:rPr>
        <w:t xml:space="preserve"> Reserve</w:t>
      </w:r>
      <w:r>
        <w:rPr>
          <w:rFonts w:ascii="Calibri-Bold" w:hAnsi="Calibri-Bold" w:cs="Calibri-Bold"/>
          <w:b/>
          <w:bCs/>
          <w:color w:val="1F497D"/>
          <w:kern w:val="0"/>
          <w:sz w:val="24"/>
          <w:szCs w:val="24"/>
        </w:rPr>
        <w:t>, Corner of Canning Road and Recreation Road, Kalamunda</w:t>
      </w:r>
    </w:p>
    <w:p w14:paraId="184BCAE8" w14:textId="1ED9B099" w:rsidR="002F649D" w:rsidRDefault="002F649D" w:rsidP="00436C39">
      <w:pPr>
        <w:autoSpaceDE w:val="0"/>
        <w:autoSpaceDN w:val="0"/>
        <w:adjustRightInd w:val="0"/>
        <w:spacing w:after="0" w:line="240" w:lineRule="auto"/>
        <w:jc w:val="both"/>
        <w:rPr>
          <w:rFonts w:ascii="Calibri-Bold" w:hAnsi="Calibri-Bold" w:cs="Calibri-Bold"/>
          <w:b/>
          <w:bCs/>
          <w:color w:val="1F497D"/>
          <w:kern w:val="0"/>
          <w:sz w:val="24"/>
          <w:szCs w:val="24"/>
        </w:rPr>
      </w:pPr>
      <w:r>
        <w:rPr>
          <w:rFonts w:ascii="Calibri-Bold" w:hAnsi="Calibri-Bold" w:cs="Calibri-Bold"/>
          <w:b/>
          <w:bCs/>
          <w:color w:val="1F497D"/>
          <w:kern w:val="0"/>
          <w:sz w:val="24"/>
          <w:szCs w:val="24"/>
        </w:rPr>
        <w:t>Dates: Friday 12 April 2024 and Saturday 13 April 2024</w:t>
      </w:r>
    </w:p>
    <w:p w14:paraId="2EB3E945" w14:textId="30143E0D" w:rsidR="002F649D" w:rsidRDefault="002F649D" w:rsidP="00436C39">
      <w:pPr>
        <w:autoSpaceDE w:val="0"/>
        <w:autoSpaceDN w:val="0"/>
        <w:adjustRightInd w:val="0"/>
        <w:spacing w:after="0" w:line="240" w:lineRule="auto"/>
        <w:jc w:val="both"/>
        <w:rPr>
          <w:rFonts w:ascii="Calibri-Bold" w:hAnsi="Calibri-Bold" w:cs="Calibri-Bold"/>
          <w:b/>
          <w:bCs/>
          <w:color w:val="1F497D"/>
          <w:kern w:val="0"/>
          <w:sz w:val="24"/>
          <w:szCs w:val="24"/>
        </w:rPr>
      </w:pPr>
      <w:r>
        <w:rPr>
          <w:rFonts w:ascii="Calibri-Bold" w:hAnsi="Calibri-Bold" w:cs="Calibri-Bold"/>
          <w:b/>
          <w:bCs/>
          <w:color w:val="1F497D"/>
          <w:kern w:val="0"/>
          <w:sz w:val="24"/>
          <w:szCs w:val="24"/>
        </w:rPr>
        <w:t>Times: Friday 5:00pm-10:00pm, Saturday 10:00am-</w:t>
      </w:r>
      <w:r w:rsidR="004A4EA2">
        <w:rPr>
          <w:rFonts w:ascii="Calibri-Bold" w:hAnsi="Calibri-Bold" w:cs="Calibri-Bold"/>
          <w:b/>
          <w:bCs/>
          <w:color w:val="1F497D"/>
          <w:kern w:val="0"/>
          <w:sz w:val="24"/>
          <w:szCs w:val="24"/>
        </w:rPr>
        <w:t>10</w:t>
      </w:r>
      <w:r w:rsidR="003805F3">
        <w:rPr>
          <w:rFonts w:ascii="Calibri-Bold" w:hAnsi="Calibri-Bold" w:cs="Calibri-Bold"/>
          <w:b/>
          <w:bCs/>
          <w:color w:val="1F497D"/>
          <w:kern w:val="0"/>
          <w:sz w:val="24"/>
          <w:szCs w:val="24"/>
        </w:rPr>
        <w:t>:00</w:t>
      </w:r>
      <w:r w:rsidR="00436C39">
        <w:rPr>
          <w:rFonts w:ascii="Calibri-Bold" w:hAnsi="Calibri-Bold" w:cs="Calibri-Bold"/>
          <w:b/>
          <w:bCs/>
          <w:color w:val="1F497D"/>
          <w:kern w:val="0"/>
          <w:sz w:val="24"/>
          <w:szCs w:val="24"/>
        </w:rPr>
        <w:t>pm</w:t>
      </w:r>
      <w:r w:rsidR="004A4EA2">
        <w:rPr>
          <w:rFonts w:ascii="Calibri-Bold" w:hAnsi="Calibri-Bold" w:cs="Calibri-Bold"/>
          <w:b/>
          <w:bCs/>
          <w:color w:val="1F497D"/>
          <w:kern w:val="0"/>
          <w:sz w:val="24"/>
          <w:szCs w:val="24"/>
        </w:rPr>
        <w:t xml:space="preserve"> (closing time TBC)</w:t>
      </w:r>
    </w:p>
    <w:p w14:paraId="030E67AA" w14:textId="55E2C278" w:rsidR="00BC1232" w:rsidRDefault="00BC1232" w:rsidP="00436C39">
      <w:pPr>
        <w:autoSpaceDE w:val="0"/>
        <w:autoSpaceDN w:val="0"/>
        <w:adjustRightInd w:val="0"/>
        <w:spacing w:after="0" w:line="240" w:lineRule="auto"/>
        <w:jc w:val="both"/>
        <w:rPr>
          <w:rFonts w:ascii="Calibri-Bold" w:hAnsi="Calibri-Bold" w:cs="Calibri-Bold"/>
          <w:b/>
          <w:bCs/>
          <w:color w:val="1F497D"/>
          <w:kern w:val="0"/>
          <w:sz w:val="24"/>
          <w:szCs w:val="24"/>
        </w:rPr>
      </w:pPr>
      <w:r w:rsidRPr="007E3F21">
        <w:rPr>
          <w:rFonts w:ascii="Calibri-Bold" w:hAnsi="Calibri-Bold" w:cs="Calibri-Bold"/>
          <w:b/>
          <w:bCs/>
          <w:color w:val="1F497D"/>
          <w:kern w:val="0"/>
          <w:sz w:val="24"/>
          <w:szCs w:val="24"/>
        </w:rPr>
        <w:t xml:space="preserve">MEGATIX T&amp;C </w:t>
      </w:r>
    </w:p>
    <w:p w14:paraId="05C7F2C8" w14:textId="3D673752" w:rsidR="00BC1232" w:rsidRDefault="00BC1232" w:rsidP="00436C39">
      <w:pPr>
        <w:autoSpaceDE w:val="0"/>
        <w:autoSpaceDN w:val="0"/>
        <w:adjustRightInd w:val="0"/>
        <w:spacing w:after="0" w:line="240" w:lineRule="auto"/>
        <w:jc w:val="both"/>
        <w:rPr>
          <w:rFonts w:ascii="Calibri-Bold" w:hAnsi="Calibri-Bold" w:cs="Calibri-Bold"/>
          <w:b/>
          <w:bCs/>
          <w:color w:val="1F497D"/>
          <w:kern w:val="0"/>
          <w:sz w:val="24"/>
          <w:szCs w:val="24"/>
        </w:rPr>
      </w:pPr>
    </w:p>
    <w:p w14:paraId="3BC21962" w14:textId="5EBF1887" w:rsidR="00CC3E80" w:rsidRDefault="00CC3E80" w:rsidP="00436C39">
      <w:pPr>
        <w:autoSpaceDE w:val="0"/>
        <w:autoSpaceDN w:val="0"/>
        <w:adjustRightInd w:val="0"/>
        <w:spacing w:after="0" w:line="240" w:lineRule="auto"/>
        <w:jc w:val="both"/>
        <w:rPr>
          <w:rFonts w:ascii="Calibri-Bold" w:hAnsi="Calibri-Bold" w:cs="Calibri-Bold"/>
          <w:b/>
          <w:bCs/>
          <w:color w:val="1F497D"/>
          <w:kern w:val="0"/>
          <w:sz w:val="24"/>
          <w:szCs w:val="24"/>
        </w:rPr>
      </w:pPr>
      <w:r>
        <w:rPr>
          <w:rFonts w:ascii="Calibri-Bold" w:hAnsi="Calibri-Bold" w:cs="Calibri-Bold"/>
          <w:b/>
          <w:bCs/>
          <w:color w:val="1F497D"/>
          <w:kern w:val="0"/>
          <w:sz w:val="24"/>
          <w:szCs w:val="24"/>
        </w:rPr>
        <w:t>APPLICATIONS</w:t>
      </w:r>
    </w:p>
    <w:p w14:paraId="44BAA2FF" w14:textId="269606C6" w:rsidR="00CC3E80" w:rsidRPr="00A6440D" w:rsidRDefault="00A6440D" w:rsidP="00436C39">
      <w:pPr>
        <w:pStyle w:val="ListParagraph"/>
        <w:numPr>
          <w:ilvl w:val="0"/>
          <w:numId w:val="1"/>
        </w:numPr>
        <w:autoSpaceDE w:val="0"/>
        <w:autoSpaceDN w:val="0"/>
        <w:adjustRightInd w:val="0"/>
        <w:spacing w:after="0" w:line="240" w:lineRule="auto"/>
        <w:ind w:left="284" w:hanging="284"/>
        <w:jc w:val="both"/>
        <w:rPr>
          <w:rFonts w:ascii="Calibri-Bold" w:hAnsi="Calibri-Bold" w:cs="Calibri-Bold"/>
          <w:color w:val="000000"/>
          <w:kern w:val="0"/>
          <w:sz w:val="18"/>
          <w:szCs w:val="18"/>
        </w:rPr>
      </w:pPr>
      <w:r w:rsidRPr="00A6440D">
        <w:rPr>
          <w:rFonts w:ascii="Calibri-Bold" w:hAnsi="Calibri-Bold" w:cs="Calibri-Bold"/>
          <w:color w:val="000000"/>
          <w:kern w:val="0"/>
          <w:sz w:val="18"/>
          <w:szCs w:val="18"/>
        </w:rPr>
        <w:t>Stall</w:t>
      </w:r>
      <w:r w:rsidR="00CC3E80" w:rsidRPr="00A6440D">
        <w:rPr>
          <w:rFonts w:ascii="Calibri-Bold" w:hAnsi="Calibri-Bold" w:cs="Calibri-Bold"/>
          <w:color w:val="000000"/>
          <w:kern w:val="0"/>
          <w:sz w:val="18"/>
          <w:szCs w:val="18"/>
        </w:rPr>
        <w:t xml:space="preserve"> </w:t>
      </w:r>
      <w:r w:rsidRPr="00A6440D">
        <w:rPr>
          <w:rFonts w:ascii="Calibri-Bold" w:hAnsi="Calibri-Bold" w:cs="Calibri-Bold"/>
          <w:color w:val="000000"/>
          <w:kern w:val="0"/>
          <w:sz w:val="18"/>
          <w:szCs w:val="18"/>
        </w:rPr>
        <w:t>Expressions of Interest</w:t>
      </w:r>
      <w:r w:rsidR="00CC3E80" w:rsidRPr="00A6440D">
        <w:rPr>
          <w:rFonts w:ascii="Calibri-Bold" w:hAnsi="Calibri-Bold" w:cs="Calibri-Bold"/>
          <w:color w:val="000000"/>
          <w:kern w:val="0"/>
          <w:sz w:val="18"/>
          <w:szCs w:val="18"/>
        </w:rPr>
        <w:t xml:space="preserve"> will be received online through the Kalamunda Show </w:t>
      </w:r>
      <w:r w:rsidR="00436C39">
        <w:rPr>
          <w:rFonts w:ascii="Calibri-Bold" w:hAnsi="Calibri-Bold" w:cs="Calibri-Bold"/>
          <w:color w:val="000000"/>
          <w:kern w:val="0"/>
          <w:sz w:val="18"/>
          <w:szCs w:val="18"/>
        </w:rPr>
        <w:t>F</w:t>
      </w:r>
      <w:r w:rsidR="00CC3E80" w:rsidRPr="00A6440D">
        <w:rPr>
          <w:rFonts w:ascii="Calibri-Bold" w:hAnsi="Calibri-Bold" w:cs="Calibri-Bold"/>
          <w:color w:val="000000"/>
          <w:kern w:val="0"/>
          <w:sz w:val="18"/>
          <w:szCs w:val="18"/>
        </w:rPr>
        <w:t xml:space="preserve">acebook page. </w:t>
      </w:r>
    </w:p>
    <w:p w14:paraId="707879D1" w14:textId="0D50C640" w:rsidR="00CC3E80" w:rsidRPr="00A6440D" w:rsidRDefault="00CC3E80" w:rsidP="00436C39">
      <w:pPr>
        <w:pStyle w:val="ListParagraph"/>
        <w:numPr>
          <w:ilvl w:val="0"/>
          <w:numId w:val="1"/>
        </w:numPr>
        <w:autoSpaceDE w:val="0"/>
        <w:autoSpaceDN w:val="0"/>
        <w:adjustRightInd w:val="0"/>
        <w:spacing w:after="0" w:line="240" w:lineRule="auto"/>
        <w:ind w:left="284" w:hanging="284"/>
        <w:jc w:val="both"/>
        <w:rPr>
          <w:rFonts w:ascii="Calibri-Bold" w:hAnsi="Calibri-Bold" w:cs="Calibri-Bold"/>
          <w:color w:val="000000"/>
          <w:kern w:val="0"/>
          <w:sz w:val="18"/>
          <w:szCs w:val="18"/>
        </w:rPr>
      </w:pPr>
      <w:r w:rsidRPr="00A6440D">
        <w:rPr>
          <w:rFonts w:ascii="Calibri-Bold" w:hAnsi="Calibri-Bold" w:cs="Calibri-Bold"/>
          <w:color w:val="000000"/>
          <w:kern w:val="0"/>
          <w:sz w:val="18"/>
          <w:szCs w:val="18"/>
        </w:rPr>
        <w:t>Once approved</w:t>
      </w:r>
      <w:r w:rsidR="00A6440D">
        <w:rPr>
          <w:rFonts w:ascii="Calibri-Bold" w:hAnsi="Calibri-Bold" w:cs="Calibri-Bold"/>
          <w:color w:val="000000"/>
          <w:kern w:val="0"/>
          <w:sz w:val="18"/>
          <w:szCs w:val="18"/>
        </w:rPr>
        <w:t xml:space="preserve"> and notified</w:t>
      </w:r>
      <w:r w:rsidRPr="00A6440D">
        <w:rPr>
          <w:rFonts w:ascii="Calibri-Bold" w:hAnsi="Calibri-Bold" w:cs="Calibri-Bold"/>
          <w:color w:val="000000"/>
          <w:kern w:val="0"/>
          <w:sz w:val="18"/>
          <w:szCs w:val="18"/>
        </w:rPr>
        <w:t xml:space="preserve">, applications are required to be submitted online through </w:t>
      </w:r>
      <w:proofErr w:type="spellStart"/>
      <w:r w:rsidRPr="00A6440D">
        <w:rPr>
          <w:rFonts w:ascii="Calibri-Bold" w:hAnsi="Calibri-Bold" w:cs="Calibri-Bold"/>
          <w:color w:val="000000"/>
          <w:kern w:val="0"/>
          <w:sz w:val="18"/>
          <w:szCs w:val="18"/>
        </w:rPr>
        <w:t>Megatix</w:t>
      </w:r>
      <w:proofErr w:type="spellEnd"/>
      <w:r w:rsidRPr="00A6440D">
        <w:rPr>
          <w:rFonts w:ascii="Calibri-Bold" w:hAnsi="Calibri-Bold" w:cs="Calibri-Bold"/>
          <w:color w:val="000000"/>
          <w:kern w:val="0"/>
          <w:sz w:val="18"/>
          <w:szCs w:val="18"/>
        </w:rPr>
        <w:t>, with payment and documentation.</w:t>
      </w:r>
    </w:p>
    <w:p w14:paraId="447AF741" w14:textId="77777777" w:rsidR="00A6440D" w:rsidRDefault="00CC3E80" w:rsidP="00436C39">
      <w:pPr>
        <w:pStyle w:val="ListParagraph"/>
        <w:numPr>
          <w:ilvl w:val="0"/>
          <w:numId w:val="1"/>
        </w:numPr>
        <w:autoSpaceDE w:val="0"/>
        <w:autoSpaceDN w:val="0"/>
        <w:adjustRightInd w:val="0"/>
        <w:spacing w:after="0" w:line="240" w:lineRule="auto"/>
        <w:ind w:left="284" w:hanging="284"/>
        <w:jc w:val="both"/>
        <w:rPr>
          <w:rFonts w:ascii="Calibri-Bold" w:hAnsi="Calibri-Bold" w:cs="Calibri-Bold"/>
          <w:color w:val="000000"/>
          <w:kern w:val="0"/>
          <w:sz w:val="18"/>
          <w:szCs w:val="18"/>
        </w:rPr>
      </w:pPr>
      <w:r w:rsidRPr="00A6440D">
        <w:rPr>
          <w:rFonts w:ascii="Calibri-Bold" w:hAnsi="Calibri-Bold" w:cs="Calibri-Bold"/>
          <w:color w:val="000000"/>
          <w:kern w:val="0"/>
          <w:sz w:val="18"/>
          <w:szCs w:val="18"/>
        </w:rPr>
        <w:t xml:space="preserve">For community groups and market stalls (non-food business), a copy of your public liability insurance and business / incorporation registration must be accompany your application on </w:t>
      </w:r>
      <w:proofErr w:type="spellStart"/>
      <w:r w:rsidRPr="00A6440D">
        <w:rPr>
          <w:rFonts w:ascii="Calibri-Bold" w:hAnsi="Calibri-Bold" w:cs="Calibri-Bold"/>
          <w:color w:val="000000"/>
          <w:kern w:val="0"/>
          <w:sz w:val="18"/>
          <w:szCs w:val="18"/>
        </w:rPr>
        <w:t>Megatix</w:t>
      </w:r>
      <w:proofErr w:type="spellEnd"/>
      <w:r w:rsidRPr="00A6440D">
        <w:rPr>
          <w:rFonts w:ascii="Calibri-Bold" w:hAnsi="Calibri-Bold" w:cs="Calibri-Bold"/>
          <w:color w:val="000000"/>
          <w:kern w:val="0"/>
          <w:sz w:val="18"/>
          <w:szCs w:val="18"/>
        </w:rPr>
        <w:t>.</w:t>
      </w:r>
    </w:p>
    <w:p w14:paraId="7F6AE65C" w14:textId="52FDCFB9" w:rsidR="002F649D" w:rsidRDefault="00CC3E80" w:rsidP="00436C39">
      <w:pPr>
        <w:pStyle w:val="ListParagraph"/>
        <w:numPr>
          <w:ilvl w:val="0"/>
          <w:numId w:val="1"/>
        </w:numPr>
        <w:autoSpaceDE w:val="0"/>
        <w:autoSpaceDN w:val="0"/>
        <w:adjustRightInd w:val="0"/>
        <w:spacing w:after="0" w:line="240" w:lineRule="auto"/>
        <w:ind w:left="284" w:hanging="284"/>
        <w:jc w:val="both"/>
        <w:rPr>
          <w:rFonts w:ascii="Calibri-Bold" w:hAnsi="Calibri-Bold" w:cs="Calibri-Bold"/>
          <w:color w:val="000000"/>
          <w:kern w:val="0"/>
          <w:sz w:val="18"/>
          <w:szCs w:val="18"/>
        </w:rPr>
      </w:pPr>
      <w:r w:rsidRPr="00A6440D">
        <w:rPr>
          <w:rFonts w:ascii="Calibri-Bold" w:hAnsi="Calibri-Bold" w:cs="Calibri-Bold"/>
          <w:color w:val="000000"/>
          <w:kern w:val="0"/>
          <w:sz w:val="18"/>
          <w:szCs w:val="18"/>
        </w:rPr>
        <w:t xml:space="preserve">For food stalls, a copy of your public liability insurance and business / incorporation registration, </w:t>
      </w:r>
      <w:r w:rsidR="00A6440D" w:rsidRPr="00A6440D">
        <w:rPr>
          <w:rFonts w:ascii="Calibri-Bold" w:hAnsi="Calibri-Bold" w:cs="Calibri-Bold"/>
          <w:color w:val="000000"/>
          <w:kern w:val="0"/>
          <w:sz w:val="18"/>
          <w:szCs w:val="18"/>
        </w:rPr>
        <w:t>plus</w:t>
      </w:r>
      <w:r w:rsidR="00AE3D42">
        <w:rPr>
          <w:rFonts w:ascii="Calibri-Bold" w:hAnsi="Calibri-Bold" w:cs="Calibri-Bold"/>
          <w:color w:val="000000"/>
          <w:kern w:val="0"/>
          <w:sz w:val="18"/>
          <w:szCs w:val="18"/>
        </w:rPr>
        <w:t xml:space="preserve"> your menu and </w:t>
      </w:r>
      <w:r w:rsidR="002F649D" w:rsidRPr="00A6440D">
        <w:rPr>
          <w:rFonts w:ascii="Calibri-Bold" w:hAnsi="Calibri-Bold" w:cs="Calibri-Bold"/>
          <w:color w:val="000000"/>
          <w:kern w:val="0"/>
          <w:sz w:val="18"/>
          <w:szCs w:val="18"/>
        </w:rPr>
        <w:t>pre</w:t>
      </w:r>
      <w:r w:rsidR="00AE3D42">
        <w:rPr>
          <w:rFonts w:ascii="Calibri-Bold" w:hAnsi="Calibri-Bold" w:cs="Calibri-Bold"/>
          <w:color w:val="000000"/>
          <w:kern w:val="0"/>
          <w:sz w:val="18"/>
          <w:szCs w:val="18"/>
        </w:rPr>
        <w:t>-</w:t>
      </w:r>
      <w:r w:rsidR="002F649D" w:rsidRPr="00A6440D">
        <w:rPr>
          <w:rFonts w:ascii="Calibri-Bold" w:hAnsi="Calibri-Bold" w:cs="Calibri-Bold"/>
          <w:color w:val="000000"/>
          <w:kern w:val="0"/>
          <w:sz w:val="18"/>
          <w:szCs w:val="18"/>
        </w:rPr>
        <w:t>issued food permit from the City of Kalamunda must accompany your</w:t>
      </w:r>
      <w:r w:rsidRPr="00A6440D">
        <w:rPr>
          <w:rFonts w:ascii="Calibri-Bold" w:hAnsi="Calibri-Bold" w:cs="Calibri-Bold"/>
          <w:color w:val="000000"/>
          <w:kern w:val="0"/>
          <w:sz w:val="18"/>
          <w:szCs w:val="18"/>
        </w:rPr>
        <w:t xml:space="preserve"> application</w:t>
      </w:r>
      <w:r w:rsidR="002F649D" w:rsidRPr="00A6440D">
        <w:rPr>
          <w:rFonts w:ascii="Calibri-Bold" w:hAnsi="Calibri-Bold" w:cs="Calibri-Bold"/>
          <w:color w:val="000000"/>
          <w:kern w:val="0"/>
          <w:sz w:val="18"/>
          <w:szCs w:val="18"/>
        </w:rPr>
        <w:t xml:space="preserve"> on </w:t>
      </w:r>
      <w:proofErr w:type="spellStart"/>
      <w:r w:rsidR="002F649D" w:rsidRPr="00A6440D">
        <w:rPr>
          <w:rFonts w:ascii="Calibri-Bold" w:hAnsi="Calibri-Bold" w:cs="Calibri-Bold"/>
          <w:color w:val="000000"/>
          <w:kern w:val="0"/>
          <w:sz w:val="18"/>
          <w:szCs w:val="18"/>
        </w:rPr>
        <w:t>Megati</w:t>
      </w:r>
      <w:r w:rsidR="003805F3">
        <w:rPr>
          <w:rFonts w:ascii="Calibri-Bold" w:hAnsi="Calibri-Bold" w:cs="Calibri-Bold"/>
          <w:color w:val="000000"/>
          <w:kern w:val="0"/>
          <w:sz w:val="18"/>
          <w:szCs w:val="18"/>
        </w:rPr>
        <w:t>x</w:t>
      </w:r>
      <w:proofErr w:type="spellEnd"/>
      <w:r w:rsidR="003805F3">
        <w:rPr>
          <w:rFonts w:ascii="Calibri-Bold" w:hAnsi="Calibri-Bold" w:cs="Calibri-Bold"/>
          <w:color w:val="000000"/>
          <w:kern w:val="0"/>
          <w:sz w:val="18"/>
          <w:szCs w:val="18"/>
        </w:rPr>
        <w:t xml:space="preserve"> (or when available for food permit)</w:t>
      </w:r>
      <w:r w:rsidRPr="00A6440D">
        <w:rPr>
          <w:rFonts w:ascii="Calibri-Bold" w:hAnsi="Calibri-Bold" w:cs="Calibri-Bold"/>
          <w:color w:val="000000"/>
          <w:kern w:val="0"/>
          <w:sz w:val="18"/>
          <w:szCs w:val="18"/>
        </w:rPr>
        <w:t>.</w:t>
      </w:r>
    </w:p>
    <w:p w14:paraId="124B04FC" w14:textId="4412A470" w:rsidR="00CA6032" w:rsidRDefault="00CA6032" w:rsidP="00436C39">
      <w:pPr>
        <w:pStyle w:val="ListParagraph"/>
        <w:numPr>
          <w:ilvl w:val="0"/>
          <w:numId w:val="1"/>
        </w:numPr>
        <w:autoSpaceDE w:val="0"/>
        <w:autoSpaceDN w:val="0"/>
        <w:adjustRightInd w:val="0"/>
        <w:spacing w:after="0" w:line="240" w:lineRule="auto"/>
        <w:ind w:left="284" w:hanging="284"/>
        <w:jc w:val="both"/>
        <w:rPr>
          <w:rFonts w:ascii="Calibri-Bold" w:hAnsi="Calibri-Bold" w:cs="Calibri-Bold"/>
          <w:color w:val="000000"/>
          <w:kern w:val="0"/>
          <w:sz w:val="18"/>
          <w:szCs w:val="18"/>
        </w:rPr>
      </w:pPr>
      <w:r>
        <w:rPr>
          <w:rFonts w:ascii="Calibri-Bold" w:hAnsi="Calibri-Bold" w:cs="Calibri-Bold"/>
          <w:color w:val="000000"/>
          <w:kern w:val="0"/>
          <w:sz w:val="18"/>
          <w:szCs w:val="18"/>
        </w:rPr>
        <w:t xml:space="preserve">All applicants must adhere to the </w:t>
      </w:r>
      <w:r w:rsidR="004A4EA2">
        <w:rPr>
          <w:rFonts w:ascii="Calibri-Bold" w:hAnsi="Calibri-Bold" w:cs="Calibri-Bold"/>
          <w:color w:val="000000"/>
          <w:kern w:val="0"/>
          <w:sz w:val="18"/>
          <w:szCs w:val="18"/>
        </w:rPr>
        <w:t>p</w:t>
      </w:r>
      <w:r w:rsidRPr="00CA6032">
        <w:rPr>
          <w:rFonts w:ascii="Calibri-Bold" w:hAnsi="Calibri-Bold" w:cs="Calibri-Bold"/>
          <w:color w:val="000000"/>
          <w:kern w:val="0"/>
          <w:sz w:val="18"/>
          <w:szCs w:val="18"/>
        </w:rPr>
        <w:t>ublic safety and electrical requirements outlined below.</w:t>
      </w:r>
    </w:p>
    <w:p w14:paraId="22D61321" w14:textId="79A30D63" w:rsidR="00AE3D42" w:rsidRPr="00A6440D" w:rsidRDefault="00AE3D42" w:rsidP="00436C39">
      <w:pPr>
        <w:pStyle w:val="ListParagraph"/>
        <w:numPr>
          <w:ilvl w:val="0"/>
          <w:numId w:val="1"/>
        </w:numPr>
        <w:autoSpaceDE w:val="0"/>
        <w:autoSpaceDN w:val="0"/>
        <w:adjustRightInd w:val="0"/>
        <w:spacing w:after="0" w:line="240" w:lineRule="auto"/>
        <w:ind w:left="284" w:hanging="284"/>
        <w:jc w:val="both"/>
        <w:rPr>
          <w:rFonts w:ascii="Calibri-Bold" w:hAnsi="Calibri-Bold" w:cs="Calibri-Bold"/>
          <w:color w:val="000000"/>
          <w:kern w:val="0"/>
          <w:sz w:val="18"/>
          <w:szCs w:val="18"/>
        </w:rPr>
      </w:pPr>
      <w:r>
        <w:rPr>
          <w:rFonts w:ascii="Calibri-Bold" w:hAnsi="Calibri-Bold" w:cs="Calibri-Bold"/>
          <w:color w:val="000000"/>
          <w:kern w:val="0"/>
          <w:sz w:val="18"/>
          <w:szCs w:val="18"/>
        </w:rPr>
        <w:t>Please see application costs below.</w:t>
      </w:r>
    </w:p>
    <w:p w14:paraId="3FFE0AFF" w14:textId="0FF8BFAB" w:rsidR="00CC3E80" w:rsidRDefault="00CC3E80" w:rsidP="00436C39">
      <w:pPr>
        <w:autoSpaceDE w:val="0"/>
        <w:autoSpaceDN w:val="0"/>
        <w:adjustRightInd w:val="0"/>
        <w:spacing w:after="0" w:line="240" w:lineRule="auto"/>
        <w:jc w:val="both"/>
        <w:rPr>
          <w:rFonts w:ascii="Calibri-Bold" w:hAnsi="Calibri-Bold" w:cs="Calibri-Bold"/>
          <w:b/>
          <w:bCs/>
          <w:color w:val="000000"/>
          <w:kern w:val="0"/>
          <w:sz w:val="18"/>
          <w:szCs w:val="18"/>
        </w:rPr>
      </w:pPr>
    </w:p>
    <w:p w14:paraId="54DDAD3B" w14:textId="0B4BBAA7" w:rsidR="00CC3E80" w:rsidRPr="00CC3E80" w:rsidRDefault="00CC3E80" w:rsidP="00436C39">
      <w:pPr>
        <w:autoSpaceDE w:val="0"/>
        <w:autoSpaceDN w:val="0"/>
        <w:adjustRightInd w:val="0"/>
        <w:spacing w:after="0" w:line="240" w:lineRule="auto"/>
        <w:jc w:val="both"/>
        <w:rPr>
          <w:rFonts w:ascii="Calibri-Bold" w:hAnsi="Calibri-Bold" w:cs="Calibri-Bold"/>
          <w:b/>
          <w:bCs/>
          <w:color w:val="1F497D"/>
          <w:kern w:val="0"/>
          <w:sz w:val="24"/>
          <w:szCs w:val="24"/>
        </w:rPr>
      </w:pPr>
      <w:r w:rsidRPr="00CC3E80">
        <w:rPr>
          <w:rFonts w:ascii="Calibri-Bold" w:hAnsi="Calibri-Bold" w:cs="Calibri-Bold"/>
          <w:b/>
          <w:bCs/>
          <w:color w:val="1F497D"/>
          <w:kern w:val="0"/>
          <w:sz w:val="24"/>
          <w:szCs w:val="24"/>
        </w:rPr>
        <w:t>ACCESS ON SHOW DAYS</w:t>
      </w:r>
      <w:r w:rsidR="00B233D1">
        <w:rPr>
          <w:rFonts w:ascii="Calibri-Bold" w:hAnsi="Calibri-Bold" w:cs="Calibri-Bold"/>
          <w:b/>
          <w:bCs/>
          <w:color w:val="1F497D"/>
          <w:kern w:val="0"/>
          <w:sz w:val="24"/>
          <w:szCs w:val="24"/>
        </w:rPr>
        <w:t xml:space="preserve"> and PARKING</w:t>
      </w:r>
    </w:p>
    <w:p w14:paraId="75529D66" w14:textId="6D4D86DA" w:rsidR="00A90EDA" w:rsidRDefault="00E52D8E"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sidRPr="00E52D8E">
        <w:rPr>
          <w:rFonts w:ascii="Calibri" w:hAnsi="Calibri" w:cs="Calibri"/>
          <w:b/>
          <w:bCs/>
          <w:color w:val="000000"/>
          <w:kern w:val="0"/>
          <w:sz w:val="18"/>
          <w:szCs w:val="18"/>
        </w:rPr>
        <w:t>PARKING</w:t>
      </w:r>
      <w:r>
        <w:rPr>
          <w:rFonts w:ascii="Calibri" w:hAnsi="Calibri" w:cs="Calibri"/>
          <w:color w:val="000000"/>
          <w:kern w:val="0"/>
          <w:sz w:val="18"/>
          <w:szCs w:val="18"/>
        </w:rPr>
        <w:t xml:space="preserve"> </w:t>
      </w:r>
      <w:r w:rsidR="00A90EDA">
        <w:rPr>
          <w:rFonts w:ascii="Calibri" w:hAnsi="Calibri" w:cs="Calibri"/>
          <w:color w:val="000000"/>
          <w:kern w:val="0"/>
          <w:sz w:val="18"/>
          <w:szCs w:val="18"/>
        </w:rPr>
        <w:t xml:space="preserve">on Recreation Road or Canning Road is </w:t>
      </w:r>
      <w:r w:rsidRPr="00E52D8E">
        <w:rPr>
          <w:rFonts w:ascii="Calibri" w:hAnsi="Calibri" w:cs="Calibri"/>
          <w:b/>
          <w:bCs/>
          <w:color w:val="000000"/>
          <w:kern w:val="0"/>
          <w:sz w:val="18"/>
          <w:szCs w:val="18"/>
        </w:rPr>
        <w:t>NOT ALLOWED</w:t>
      </w:r>
      <w:r w:rsidR="00A90EDA">
        <w:rPr>
          <w:rFonts w:ascii="Calibri" w:hAnsi="Calibri" w:cs="Calibri"/>
          <w:color w:val="000000"/>
          <w:kern w:val="0"/>
          <w:sz w:val="18"/>
          <w:szCs w:val="18"/>
        </w:rPr>
        <w:t>.</w:t>
      </w:r>
    </w:p>
    <w:p w14:paraId="06948DF0" w14:textId="74D9FBC2" w:rsidR="00A90EDA" w:rsidRPr="00A90EDA" w:rsidRDefault="00A90EDA"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sidRPr="00A90EDA">
        <w:rPr>
          <w:rFonts w:ascii="Calibri" w:hAnsi="Calibri" w:cs="Calibri"/>
          <w:color w:val="000000"/>
          <w:kern w:val="0"/>
          <w:sz w:val="18"/>
          <w:szCs w:val="18"/>
        </w:rPr>
        <w:t xml:space="preserve">There will be parking available for one standard vehicle per stallholder in a </w:t>
      </w:r>
      <w:r w:rsidR="00E52D8E">
        <w:rPr>
          <w:rFonts w:ascii="Calibri" w:hAnsi="Calibri" w:cs="Calibri"/>
          <w:color w:val="000000"/>
          <w:kern w:val="0"/>
          <w:sz w:val="18"/>
          <w:szCs w:val="18"/>
        </w:rPr>
        <w:t>gated area behind the Cricket</w:t>
      </w:r>
      <w:r w:rsidR="004A4EA2">
        <w:rPr>
          <w:rFonts w:ascii="Calibri" w:hAnsi="Calibri" w:cs="Calibri"/>
          <w:color w:val="000000"/>
          <w:kern w:val="0"/>
          <w:sz w:val="18"/>
          <w:szCs w:val="18"/>
        </w:rPr>
        <w:t xml:space="preserve">/Football </w:t>
      </w:r>
      <w:r w:rsidR="00E52D8E">
        <w:rPr>
          <w:rFonts w:ascii="Calibri" w:hAnsi="Calibri" w:cs="Calibri"/>
          <w:color w:val="000000"/>
          <w:kern w:val="0"/>
          <w:sz w:val="18"/>
          <w:szCs w:val="18"/>
        </w:rPr>
        <w:t>club</w:t>
      </w:r>
      <w:r w:rsidR="004A4EA2">
        <w:rPr>
          <w:rFonts w:ascii="Calibri" w:hAnsi="Calibri" w:cs="Calibri"/>
          <w:color w:val="000000"/>
          <w:kern w:val="0"/>
          <w:sz w:val="18"/>
          <w:szCs w:val="18"/>
        </w:rPr>
        <w:t xml:space="preserve"> (off Recreation Road)</w:t>
      </w:r>
      <w:r w:rsidR="00E52D8E">
        <w:rPr>
          <w:rFonts w:ascii="Calibri" w:hAnsi="Calibri" w:cs="Calibri"/>
          <w:color w:val="000000"/>
          <w:kern w:val="0"/>
          <w:sz w:val="18"/>
          <w:szCs w:val="18"/>
        </w:rPr>
        <w:t xml:space="preserve">.  PLEASE NOTE THERE WILL BE NO ACCESS TO REMOVE YOUR VEHICLE UNTIL THE SHOW CLOSES.  </w:t>
      </w:r>
      <w:r w:rsidR="004A4EA2">
        <w:rPr>
          <w:rFonts w:ascii="Calibri" w:hAnsi="Calibri" w:cs="Calibri"/>
          <w:color w:val="000000"/>
          <w:kern w:val="0"/>
          <w:sz w:val="18"/>
          <w:szCs w:val="18"/>
        </w:rPr>
        <w:t>P</w:t>
      </w:r>
      <w:r w:rsidR="00E52D8E">
        <w:rPr>
          <w:rFonts w:ascii="Calibri" w:hAnsi="Calibri" w:cs="Calibri"/>
          <w:color w:val="000000"/>
          <w:kern w:val="0"/>
          <w:sz w:val="18"/>
          <w:szCs w:val="18"/>
        </w:rPr>
        <w:t>lease indicate</w:t>
      </w:r>
      <w:r w:rsidR="004A4EA2">
        <w:rPr>
          <w:rFonts w:ascii="Calibri" w:hAnsi="Calibri" w:cs="Calibri"/>
          <w:color w:val="000000"/>
          <w:kern w:val="0"/>
          <w:sz w:val="18"/>
          <w:szCs w:val="18"/>
        </w:rPr>
        <w:t xml:space="preserve"> if you require a parking spot</w:t>
      </w:r>
      <w:r w:rsidR="00E52D8E">
        <w:rPr>
          <w:rFonts w:ascii="Calibri" w:hAnsi="Calibri" w:cs="Calibri"/>
          <w:color w:val="000000"/>
          <w:kern w:val="0"/>
          <w:sz w:val="18"/>
          <w:szCs w:val="18"/>
        </w:rPr>
        <w:t xml:space="preserve"> and </w:t>
      </w:r>
      <w:r>
        <w:rPr>
          <w:rFonts w:ascii="Calibri" w:hAnsi="Calibri" w:cs="Calibri"/>
          <w:color w:val="000000"/>
          <w:kern w:val="0"/>
          <w:sz w:val="18"/>
          <w:szCs w:val="18"/>
        </w:rPr>
        <w:t>p</w:t>
      </w:r>
      <w:r w:rsidRPr="00A90EDA">
        <w:rPr>
          <w:rFonts w:ascii="Calibri" w:hAnsi="Calibri" w:cs="Calibri"/>
          <w:color w:val="000000"/>
          <w:kern w:val="0"/>
          <w:sz w:val="18"/>
          <w:szCs w:val="18"/>
        </w:rPr>
        <w:t xml:space="preserve">arking permits </w:t>
      </w:r>
      <w:r>
        <w:rPr>
          <w:rFonts w:ascii="Calibri" w:hAnsi="Calibri" w:cs="Calibri"/>
          <w:color w:val="000000"/>
          <w:kern w:val="0"/>
          <w:sz w:val="18"/>
          <w:szCs w:val="18"/>
        </w:rPr>
        <w:t xml:space="preserve">will </w:t>
      </w:r>
      <w:proofErr w:type="gramStart"/>
      <w:r>
        <w:rPr>
          <w:rFonts w:ascii="Calibri" w:hAnsi="Calibri" w:cs="Calibri"/>
          <w:color w:val="000000"/>
          <w:kern w:val="0"/>
          <w:sz w:val="18"/>
          <w:szCs w:val="18"/>
        </w:rPr>
        <w:t>provided</w:t>
      </w:r>
      <w:proofErr w:type="gramEnd"/>
      <w:r>
        <w:rPr>
          <w:rFonts w:ascii="Calibri" w:hAnsi="Calibri" w:cs="Calibri"/>
          <w:color w:val="000000"/>
          <w:kern w:val="0"/>
          <w:sz w:val="18"/>
          <w:szCs w:val="18"/>
        </w:rPr>
        <w:t xml:space="preserve"> with show entry wristbands.</w:t>
      </w:r>
    </w:p>
    <w:p w14:paraId="5491DF11" w14:textId="77777777" w:rsidR="004A4EA2" w:rsidRPr="00A90EDA" w:rsidRDefault="004A4EA2" w:rsidP="004A4EA2">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sidRPr="00A6440D">
        <w:rPr>
          <w:rFonts w:ascii="Calibri" w:hAnsi="Calibri" w:cs="Calibri"/>
          <w:color w:val="000000"/>
          <w:kern w:val="0"/>
          <w:sz w:val="18"/>
          <w:szCs w:val="18"/>
        </w:rPr>
        <w:t xml:space="preserve">Access to </w:t>
      </w:r>
      <w:r>
        <w:rPr>
          <w:rFonts w:ascii="Calibri" w:hAnsi="Calibri" w:cs="Calibri"/>
          <w:color w:val="000000"/>
          <w:kern w:val="0"/>
          <w:sz w:val="18"/>
          <w:szCs w:val="18"/>
        </w:rPr>
        <w:t xml:space="preserve">the </w:t>
      </w:r>
      <w:r w:rsidRPr="00A6440D">
        <w:rPr>
          <w:rFonts w:ascii="Calibri" w:hAnsi="Calibri" w:cs="Calibri"/>
          <w:color w:val="000000"/>
          <w:kern w:val="0"/>
          <w:sz w:val="18"/>
          <w:szCs w:val="18"/>
        </w:rPr>
        <w:t>stall area is via gate on corner of Recrea</w:t>
      </w:r>
      <w:r w:rsidRPr="007E3F21">
        <w:rPr>
          <w:rFonts w:ascii="Calibri" w:hAnsi="Calibri" w:cs="Calibri"/>
          <w:color w:val="000000"/>
          <w:kern w:val="0"/>
          <w:sz w:val="18"/>
          <w:szCs w:val="18"/>
        </w:rPr>
        <w:t>tion and Canning Road (Friday only) and McRea Road (Saturday only)</w:t>
      </w:r>
      <w:r>
        <w:rPr>
          <w:rFonts w:ascii="Calibri" w:hAnsi="Calibri" w:cs="Calibri"/>
          <w:color w:val="000000"/>
          <w:kern w:val="0"/>
          <w:sz w:val="18"/>
          <w:szCs w:val="18"/>
        </w:rPr>
        <w:t>. A</w:t>
      </w:r>
      <w:r w:rsidRPr="007E3F21">
        <w:rPr>
          <w:rFonts w:ascii="Calibri" w:hAnsi="Calibri" w:cs="Calibri"/>
          <w:color w:val="000000"/>
          <w:kern w:val="0"/>
          <w:sz w:val="18"/>
          <w:szCs w:val="18"/>
        </w:rPr>
        <w:t xml:space="preserve"> map to confirm</w:t>
      </w:r>
      <w:r>
        <w:rPr>
          <w:rFonts w:ascii="Calibri" w:hAnsi="Calibri" w:cs="Calibri"/>
          <w:color w:val="000000"/>
          <w:kern w:val="0"/>
          <w:sz w:val="18"/>
          <w:szCs w:val="18"/>
        </w:rPr>
        <w:t xml:space="preserve"> location</w:t>
      </w:r>
      <w:r w:rsidRPr="007E3F21">
        <w:rPr>
          <w:rFonts w:ascii="Calibri" w:hAnsi="Calibri" w:cs="Calibri"/>
          <w:color w:val="000000"/>
          <w:kern w:val="0"/>
          <w:sz w:val="18"/>
          <w:szCs w:val="18"/>
        </w:rPr>
        <w:t xml:space="preserve"> will be sent closer to event date</w:t>
      </w:r>
      <w:r>
        <w:rPr>
          <w:rFonts w:ascii="Calibri" w:hAnsi="Calibri" w:cs="Calibri"/>
          <w:color w:val="000000"/>
          <w:kern w:val="0"/>
          <w:sz w:val="18"/>
          <w:szCs w:val="18"/>
        </w:rPr>
        <w:t>.</w:t>
      </w:r>
    </w:p>
    <w:p w14:paraId="7B276F01" w14:textId="71BBD181" w:rsidR="004A4EA2" w:rsidRDefault="004A4EA2" w:rsidP="004A4EA2">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Vehicles can</w:t>
      </w:r>
      <w:r>
        <w:rPr>
          <w:rFonts w:ascii="Calibri" w:hAnsi="Calibri" w:cs="Calibri"/>
          <w:color w:val="000000"/>
          <w:kern w:val="0"/>
          <w:sz w:val="18"/>
          <w:szCs w:val="18"/>
        </w:rPr>
        <w:t xml:space="preserve"> gain </w:t>
      </w:r>
      <w:r w:rsidRPr="00B233D1">
        <w:rPr>
          <w:rFonts w:ascii="Calibri" w:hAnsi="Calibri" w:cs="Calibri"/>
          <w:color w:val="000000"/>
          <w:kern w:val="0"/>
          <w:sz w:val="18"/>
          <w:szCs w:val="18"/>
        </w:rPr>
        <w:t xml:space="preserve">access to the show grounds between </w:t>
      </w:r>
      <w:r>
        <w:rPr>
          <w:rFonts w:ascii="Calibri" w:hAnsi="Calibri" w:cs="Calibri"/>
          <w:color w:val="000000"/>
          <w:kern w:val="0"/>
          <w:sz w:val="18"/>
          <w:szCs w:val="18"/>
        </w:rPr>
        <w:t>1</w:t>
      </w:r>
      <w:r>
        <w:rPr>
          <w:rFonts w:ascii="Calibri" w:hAnsi="Calibri" w:cs="Calibri"/>
          <w:color w:val="000000"/>
          <w:kern w:val="0"/>
          <w:sz w:val="18"/>
          <w:szCs w:val="18"/>
        </w:rPr>
        <w:t>:00</w:t>
      </w:r>
      <w:r>
        <w:rPr>
          <w:rFonts w:ascii="Calibri" w:hAnsi="Calibri" w:cs="Calibri"/>
          <w:color w:val="000000"/>
          <w:kern w:val="0"/>
          <w:sz w:val="18"/>
          <w:szCs w:val="18"/>
        </w:rPr>
        <w:t>pm-3</w:t>
      </w:r>
      <w:r>
        <w:rPr>
          <w:rFonts w:ascii="Calibri" w:hAnsi="Calibri" w:cs="Calibri"/>
          <w:color w:val="000000"/>
          <w:kern w:val="0"/>
          <w:sz w:val="18"/>
          <w:szCs w:val="18"/>
        </w:rPr>
        <w:t>:00</w:t>
      </w:r>
      <w:r>
        <w:rPr>
          <w:rFonts w:ascii="Calibri" w:hAnsi="Calibri" w:cs="Calibri"/>
          <w:color w:val="000000"/>
          <w:kern w:val="0"/>
          <w:sz w:val="18"/>
          <w:szCs w:val="18"/>
        </w:rPr>
        <w:t xml:space="preserve">pm on </w:t>
      </w:r>
      <w:r w:rsidRPr="007E3F21">
        <w:rPr>
          <w:rFonts w:ascii="Calibri" w:hAnsi="Calibri" w:cs="Calibri"/>
          <w:color w:val="000000"/>
          <w:kern w:val="0"/>
          <w:sz w:val="18"/>
          <w:szCs w:val="18"/>
        </w:rPr>
        <w:t>Friday</w:t>
      </w:r>
      <w:r>
        <w:rPr>
          <w:rFonts w:ascii="Calibri" w:hAnsi="Calibri" w:cs="Calibri"/>
          <w:color w:val="000000"/>
          <w:kern w:val="0"/>
          <w:sz w:val="18"/>
          <w:szCs w:val="18"/>
        </w:rPr>
        <w:t xml:space="preserve">, </w:t>
      </w:r>
      <w:r w:rsidRPr="007E3F21">
        <w:rPr>
          <w:rFonts w:ascii="Calibri" w:hAnsi="Calibri" w:cs="Calibri"/>
          <w:color w:val="000000"/>
          <w:kern w:val="0"/>
          <w:sz w:val="18"/>
          <w:szCs w:val="18"/>
        </w:rPr>
        <w:t xml:space="preserve">and </w:t>
      </w:r>
      <w:r>
        <w:rPr>
          <w:rFonts w:ascii="Calibri" w:hAnsi="Calibri" w:cs="Calibri"/>
          <w:color w:val="000000"/>
          <w:kern w:val="0"/>
          <w:sz w:val="18"/>
          <w:szCs w:val="18"/>
        </w:rPr>
        <w:t>6</w:t>
      </w:r>
      <w:r>
        <w:rPr>
          <w:rFonts w:ascii="Calibri" w:hAnsi="Calibri" w:cs="Calibri"/>
          <w:color w:val="000000"/>
          <w:kern w:val="0"/>
          <w:sz w:val="18"/>
          <w:szCs w:val="18"/>
        </w:rPr>
        <w:t>:00</w:t>
      </w:r>
      <w:r w:rsidRPr="007E3F21">
        <w:rPr>
          <w:rFonts w:ascii="Calibri" w:hAnsi="Calibri" w:cs="Calibri"/>
          <w:color w:val="000000"/>
          <w:kern w:val="0"/>
          <w:sz w:val="18"/>
          <w:szCs w:val="18"/>
        </w:rPr>
        <w:t>am-</w:t>
      </w:r>
      <w:r>
        <w:rPr>
          <w:rFonts w:ascii="Calibri" w:hAnsi="Calibri" w:cs="Calibri"/>
          <w:color w:val="000000"/>
          <w:kern w:val="0"/>
          <w:sz w:val="18"/>
          <w:szCs w:val="18"/>
        </w:rPr>
        <w:t>8</w:t>
      </w:r>
      <w:r>
        <w:rPr>
          <w:rFonts w:ascii="Calibri" w:hAnsi="Calibri" w:cs="Calibri"/>
          <w:color w:val="000000"/>
          <w:kern w:val="0"/>
          <w:sz w:val="18"/>
          <w:szCs w:val="18"/>
        </w:rPr>
        <w:t>:00</w:t>
      </w:r>
      <w:r w:rsidRPr="007E3F21">
        <w:rPr>
          <w:rFonts w:ascii="Calibri" w:hAnsi="Calibri" w:cs="Calibri"/>
          <w:color w:val="000000"/>
          <w:kern w:val="0"/>
          <w:sz w:val="18"/>
          <w:szCs w:val="18"/>
        </w:rPr>
        <w:t>a</w:t>
      </w:r>
      <w:r>
        <w:rPr>
          <w:rFonts w:ascii="Calibri" w:hAnsi="Calibri" w:cs="Calibri"/>
          <w:color w:val="000000"/>
          <w:kern w:val="0"/>
          <w:sz w:val="18"/>
          <w:szCs w:val="18"/>
        </w:rPr>
        <w:t>m for set-up.</w:t>
      </w:r>
      <w:r w:rsidRPr="007E3F21">
        <w:rPr>
          <w:rFonts w:ascii="Calibri" w:hAnsi="Calibri" w:cs="Calibri"/>
          <w:color w:val="000000"/>
          <w:kern w:val="0"/>
          <w:sz w:val="18"/>
          <w:szCs w:val="18"/>
        </w:rPr>
        <w:t xml:space="preserve"> </w:t>
      </w:r>
    </w:p>
    <w:p w14:paraId="3CC2D072" w14:textId="4E5363E2" w:rsidR="00A90EDA" w:rsidRDefault="00A90EDA"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sidRPr="00A90EDA">
        <w:rPr>
          <w:rFonts w:ascii="Calibri" w:hAnsi="Calibri" w:cs="Calibri"/>
          <w:color w:val="000000"/>
          <w:kern w:val="0"/>
          <w:sz w:val="18"/>
          <w:szCs w:val="18"/>
        </w:rPr>
        <w:t>Gates to th</w:t>
      </w:r>
      <w:r>
        <w:rPr>
          <w:rFonts w:ascii="Calibri" w:hAnsi="Calibri" w:cs="Calibri"/>
          <w:color w:val="000000"/>
          <w:kern w:val="0"/>
          <w:sz w:val="18"/>
          <w:szCs w:val="18"/>
        </w:rPr>
        <w:t>e stallholder parking</w:t>
      </w:r>
      <w:r w:rsidRPr="00A90EDA">
        <w:rPr>
          <w:rFonts w:ascii="Calibri" w:hAnsi="Calibri" w:cs="Calibri"/>
          <w:color w:val="000000"/>
          <w:kern w:val="0"/>
          <w:sz w:val="18"/>
          <w:szCs w:val="18"/>
        </w:rPr>
        <w:t xml:space="preserve"> area will be locked at 4:30pm on Friday and 9:30am on Saturday</w:t>
      </w:r>
      <w:r w:rsidR="004A4EA2">
        <w:rPr>
          <w:rFonts w:ascii="Calibri" w:hAnsi="Calibri" w:cs="Calibri"/>
          <w:color w:val="000000"/>
          <w:kern w:val="0"/>
          <w:sz w:val="18"/>
          <w:szCs w:val="18"/>
        </w:rPr>
        <w:t xml:space="preserve">. They will be </w:t>
      </w:r>
      <w:r w:rsidRPr="00A90EDA">
        <w:rPr>
          <w:rFonts w:ascii="Calibri" w:hAnsi="Calibri" w:cs="Calibri"/>
          <w:color w:val="000000"/>
          <w:kern w:val="0"/>
          <w:sz w:val="18"/>
          <w:szCs w:val="18"/>
        </w:rPr>
        <w:t xml:space="preserve">unlocked after the show closes </w:t>
      </w:r>
      <w:r>
        <w:rPr>
          <w:rFonts w:ascii="Calibri" w:hAnsi="Calibri" w:cs="Calibri"/>
          <w:color w:val="000000"/>
          <w:kern w:val="0"/>
          <w:sz w:val="18"/>
          <w:szCs w:val="18"/>
        </w:rPr>
        <w:t xml:space="preserve">on </w:t>
      </w:r>
      <w:r w:rsidRPr="00A90EDA">
        <w:rPr>
          <w:rFonts w:ascii="Calibri" w:hAnsi="Calibri" w:cs="Calibri"/>
          <w:color w:val="000000"/>
          <w:kern w:val="0"/>
          <w:sz w:val="18"/>
          <w:szCs w:val="18"/>
        </w:rPr>
        <w:t>both days</w:t>
      </w:r>
      <w:r>
        <w:rPr>
          <w:rFonts w:ascii="Calibri" w:hAnsi="Calibri" w:cs="Calibri"/>
          <w:color w:val="000000"/>
          <w:kern w:val="0"/>
          <w:sz w:val="18"/>
          <w:szCs w:val="18"/>
        </w:rPr>
        <w:t>.</w:t>
      </w:r>
    </w:p>
    <w:p w14:paraId="395490EB" w14:textId="4D61369A" w:rsidR="00A90EDA" w:rsidRDefault="007E3F21"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These times will be confirmed and in addition specific bump-in times will be provided to vendors closer to the event to assist with flow of traffic and setup of stalls.</w:t>
      </w:r>
    </w:p>
    <w:p w14:paraId="4D40A2FA" w14:textId="77777777" w:rsidR="007E3F21" w:rsidRPr="00A90EDA" w:rsidRDefault="007E3F21"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 xml:space="preserve">Vendors will need to drive in, unload their equipment and quickly remove their vehicles, returning to your stall for final setup.  </w:t>
      </w:r>
    </w:p>
    <w:p w14:paraId="7C531F63" w14:textId="5E3D011C" w:rsidR="002F649D" w:rsidRDefault="00A90EDA"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sidRPr="00B233D1">
        <w:rPr>
          <w:rFonts w:ascii="Calibri" w:hAnsi="Calibri" w:cs="Calibri"/>
          <w:color w:val="000000"/>
          <w:kern w:val="0"/>
          <w:sz w:val="18"/>
          <w:szCs w:val="18"/>
        </w:rPr>
        <w:t>All vehicles must travel at 8 kmph with hazard lights on, while on show grounds</w:t>
      </w:r>
      <w:r>
        <w:rPr>
          <w:rFonts w:ascii="Calibri" w:hAnsi="Calibri" w:cs="Calibri"/>
          <w:color w:val="000000"/>
          <w:kern w:val="0"/>
          <w:sz w:val="18"/>
          <w:szCs w:val="18"/>
        </w:rPr>
        <w:t>.</w:t>
      </w:r>
    </w:p>
    <w:p w14:paraId="1BE80BE8" w14:textId="41BEDEE0" w:rsidR="002F649D" w:rsidRPr="00A6440D" w:rsidRDefault="002F649D"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sidRPr="00A6440D">
        <w:rPr>
          <w:rFonts w:ascii="Calibri" w:hAnsi="Calibri" w:cs="Calibri"/>
          <w:color w:val="000000"/>
          <w:kern w:val="0"/>
          <w:sz w:val="18"/>
          <w:szCs w:val="18"/>
        </w:rPr>
        <w:t xml:space="preserve">Stalls need to be set up and ready to sell/promote by </w:t>
      </w:r>
      <w:r w:rsidR="00EB1FC5">
        <w:rPr>
          <w:rFonts w:ascii="Calibri" w:hAnsi="Calibri" w:cs="Calibri"/>
          <w:color w:val="000000"/>
          <w:kern w:val="0"/>
          <w:sz w:val="18"/>
          <w:szCs w:val="18"/>
        </w:rPr>
        <w:t>4:30pm on</w:t>
      </w:r>
      <w:r w:rsidR="00CC3E80" w:rsidRPr="00A6440D">
        <w:rPr>
          <w:rFonts w:ascii="Calibri" w:hAnsi="Calibri" w:cs="Calibri"/>
          <w:color w:val="000000"/>
          <w:kern w:val="0"/>
          <w:sz w:val="18"/>
          <w:szCs w:val="18"/>
        </w:rPr>
        <w:t xml:space="preserve"> Friday and </w:t>
      </w:r>
      <w:r w:rsidR="00EB1FC5" w:rsidRPr="00A6440D">
        <w:rPr>
          <w:rFonts w:ascii="Calibri" w:hAnsi="Calibri" w:cs="Calibri"/>
          <w:color w:val="000000"/>
          <w:kern w:val="0"/>
          <w:sz w:val="18"/>
          <w:szCs w:val="18"/>
        </w:rPr>
        <w:t xml:space="preserve">9:30am </w:t>
      </w:r>
      <w:r w:rsidR="00CC3E80" w:rsidRPr="00A6440D">
        <w:rPr>
          <w:rFonts w:ascii="Calibri" w:hAnsi="Calibri" w:cs="Calibri"/>
          <w:color w:val="000000"/>
          <w:kern w:val="0"/>
          <w:sz w:val="18"/>
          <w:szCs w:val="18"/>
        </w:rPr>
        <w:t>Saturday.</w:t>
      </w:r>
    </w:p>
    <w:p w14:paraId="4C293219" w14:textId="043EC82B" w:rsidR="007E3F21" w:rsidRDefault="002F649D"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sidRPr="00A6440D">
        <w:rPr>
          <w:rFonts w:ascii="Calibri" w:hAnsi="Calibri" w:cs="Calibri"/>
          <w:color w:val="000000"/>
          <w:kern w:val="0"/>
          <w:sz w:val="18"/>
          <w:szCs w:val="18"/>
        </w:rPr>
        <w:t>Show closes at 10</w:t>
      </w:r>
      <w:r w:rsidR="0056094B">
        <w:rPr>
          <w:rFonts w:ascii="Calibri" w:hAnsi="Calibri" w:cs="Calibri"/>
          <w:color w:val="000000"/>
          <w:kern w:val="0"/>
          <w:sz w:val="18"/>
          <w:szCs w:val="18"/>
        </w:rPr>
        <w:t>:00</w:t>
      </w:r>
      <w:r w:rsidRPr="00A6440D">
        <w:rPr>
          <w:rFonts w:ascii="Calibri" w:hAnsi="Calibri" w:cs="Calibri"/>
          <w:color w:val="000000"/>
          <w:kern w:val="0"/>
          <w:sz w:val="18"/>
          <w:szCs w:val="18"/>
        </w:rPr>
        <w:t>pm Friday</w:t>
      </w:r>
      <w:r w:rsidR="004A4EA2">
        <w:rPr>
          <w:rFonts w:ascii="Calibri" w:hAnsi="Calibri" w:cs="Calibri"/>
          <w:color w:val="000000"/>
          <w:kern w:val="0"/>
          <w:sz w:val="18"/>
          <w:szCs w:val="18"/>
        </w:rPr>
        <w:t xml:space="preserve"> and Saturday (TBC closing time Saturday). </w:t>
      </w:r>
    </w:p>
    <w:p w14:paraId="640A2C6C" w14:textId="59034460" w:rsidR="00A6440D" w:rsidRPr="00E52D8E" w:rsidRDefault="007E3F21" w:rsidP="00436C39">
      <w:pPr>
        <w:pStyle w:val="ListParagraph"/>
        <w:numPr>
          <w:ilvl w:val="0"/>
          <w:numId w:val="2"/>
        </w:numPr>
        <w:autoSpaceDE w:val="0"/>
        <w:autoSpaceDN w:val="0"/>
        <w:adjustRightInd w:val="0"/>
        <w:spacing w:after="0" w:line="240" w:lineRule="auto"/>
        <w:ind w:left="284" w:hanging="284"/>
        <w:jc w:val="both"/>
        <w:rPr>
          <w:rFonts w:ascii="Calibri" w:hAnsi="Calibri" w:cs="Calibri"/>
          <w:b/>
          <w:bCs/>
          <w:color w:val="000000"/>
          <w:kern w:val="0"/>
          <w:sz w:val="18"/>
          <w:szCs w:val="18"/>
        </w:rPr>
      </w:pPr>
      <w:r>
        <w:rPr>
          <w:rFonts w:ascii="Calibri" w:hAnsi="Calibri" w:cs="Calibri"/>
          <w:color w:val="000000"/>
          <w:kern w:val="0"/>
          <w:sz w:val="18"/>
          <w:szCs w:val="18"/>
        </w:rPr>
        <w:t>At close of Show</w:t>
      </w:r>
      <w:r w:rsidR="002F649D" w:rsidRPr="00A6440D">
        <w:rPr>
          <w:rFonts w:ascii="Calibri" w:hAnsi="Calibri" w:cs="Calibri"/>
          <w:color w:val="000000"/>
          <w:kern w:val="0"/>
          <w:sz w:val="18"/>
          <w:szCs w:val="18"/>
        </w:rPr>
        <w:t xml:space="preserve">, </w:t>
      </w:r>
      <w:r w:rsidR="00434FF7">
        <w:rPr>
          <w:rFonts w:ascii="Calibri" w:hAnsi="Calibri" w:cs="Calibri"/>
          <w:color w:val="000000"/>
          <w:kern w:val="0"/>
          <w:sz w:val="18"/>
          <w:szCs w:val="18"/>
        </w:rPr>
        <w:t>s</w:t>
      </w:r>
      <w:r w:rsidR="002F649D" w:rsidRPr="00A6440D">
        <w:rPr>
          <w:rFonts w:ascii="Calibri" w:hAnsi="Calibri" w:cs="Calibri"/>
          <w:color w:val="000000"/>
          <w:kern w:val="0"/>
          <w:sz w:val="18"/>
          <w:szCs w:val="18"/>
        </w:rPr>
        <w:t>tall</w:t>
      </w:r>
      <w:r w:rsidR="00434FF7">
        <w:rPr>
          <w:rFonts w:ascii="Calibri" w:hAnsi="Calibri" w:cs="Calibri"/>
          <w:color w:val="000000"/>
          <w:kern w:val="0"/>
          <w:sz w:val="18"/>
          <w:szCs w:val="18"/>
        </w:rPr>
        <w:t>holders</w:t>
      </w:r>
      <w:r w:rsidR="002F649D" w:rsidRPr="00A6440D">
        <w:rPr>
          <w:rFonts w:ascii="Calibri" w:hAnsi="Calibri" w:cs="Calibri"/>
          <w:color w:val="000000"/>
          <w:kern w:val="0"/>
          <w:sz w:val="18"/>
          <w:szCs w:val="18"/>
        </w:rPr>
        <w:t xml:space="preserve"> can pack up and walk their equipment out if </w:t>
      </w:r>
      <w:r>
        <w:rPr>
          <w:rFonts w:ascii="Calibri" w:hAnsi="Calibri" w:cs="Calibri"/>
          <w:color w:val="000000"/>
          <w:kern w:val="0"/>
          <w:sz w:val="18"/>
          <w:szCs w:val="18"/>
        </w:rPr>
        <w:t>you wish</w:t>
      </w:r>
      <w:r w:rsidR="002F649D" w:rsidRPr="00A6440D">
        <w:rPr>
          <w:rFonts w:ascii="Calibri" w:hAnsi="Calibri" w:cs="Calibri"/>
          <w:color w:val="000000"/>
          <w:kern w:val="0"/>
          <w:sz w:val="18"/>
          <w:szCs w:val="18"/>
        </w:rPr>
        <w:t>.</w:t>
      </w:r>
      <w:r>
        <w:rPr>
          <w:rFonts w:ascii="Calibri" w:hAnsi="Calibri" w:cs="Calibri"/>
          <w:color w:val="000000"/>
          <w:kern w:val="0"/>
          <w:sz w:val="18"/>
          <w:szCs w:val="18"/>
        </w:rPr>
        <w:t xml:space="preserve">  </w:t>
      </w:r>
      <w:proofErr w:type="gramStart"/>
      <w:r>
        <w:rPr>
          <w:rFonts w:ascii="Calibri" w:hAnsi="Calibri" w:cs="Calibri"/>
          <w:color w:val="000000"/>
          <w:kern w:val="0"/>
          <w:sz w:val="18"/>
          <w:szCs w:val="18"/>
        </w:rPr>
        <w:t>Otherwise</w:t>
      </w:r>
      <w:proofErr w:type="gramEnd"/>
      <w:r>
        <w:rPr>
          <w:rFonts w:ascii="Calibri" w:hAnsi="Calibri" w:cs="Calibri"/>
          <w:color w:val="000000"/>
          <w:kern w:val="0"/>
          <w:sz w:val="18"/>
          <w:szCs w:val="18"/>
        </w:rPr>
        <w:t xml:space="preserve"> vehicles will be allowed in once </w:t>
      </w:r>
      <w:r w:rsidR="00E52D8E">
        <w:rPr>
          <w:rFonts w:ascii="Calibri" w:hAnsi="Calibri" w:cs="Calibri"/>
          <w:color w:val="000000"/>
          <w:kern w:val="0"/>
          <w:sz w:val="18"/>
          <w:szCs w:val="18"/>
        </w:rPr>
        <w:t xml:space="preserve">the show is free of patrons.  </w:t>
      </w:r>
      <w:r w:rsidR="00E52D8E" w:rsidRPr="00E52D8E">
        <w:rPr>
          <w:rFonts w:ascii="Calibri" w:hAnsi="Calibri" w:cs="Calibri"/>
          <w:b/>
          <w:bCs/>
          <w:color w:val="000000"/>
          <w:kern w:val="0"/>
          <w:sz w:val="18"/>
          <w:szCs w:val="18"/>
        </w:rPr>
        <w:t>Please note cars of stallholders will NOT be allowed into the showgrounds until the crowd has left, no exceptions</w:t>
      </w:r>
      <w:r w:rsidR="00E52D8E">
        <w:rPr>
          <w:rFonts w:ascii="Calibri" w:hAnsi="Calibri" w:cs="Calibri"/>
          <w:b/>
          <w:bCs/>
          <w:color w:val="000000"/>
          <w:kern w:val="0"/>
          <w:sz w:val="18"/>
          <w:szCs w:val="18"/>
        </w:rPr>
        <w:t>, this may be an hour or more past show-close</w:t>
      </w:r>
      <w:r w:rsidR="00E52D8E" w:rsidRPr="00E52D8E">
        <w:rPr>
          <w:rFonts w:ascii="Calibri" w:hAnsi="Calibri" w:cs="Calibri"/>
          <w:b/>
          <w:bCs/>
          <w:color w:val="000000"/>
          <w:kern w:val="0"/>
          <w:sz w:val="18"/>
          <w:szCs w:val="18"/>
        </w:rPr>
        <w:t>.</w:t>
      </w:r>
    </w:p>
    <w:p w14:paraId="7251FE86" w14:textId="764142D7" w:rsidR="00E52D8E" w:rsidRDefault="00E52D8E"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If you have a food truck you will not be able to move your vehicle until after the</w:t>
      </w:r>
      <w:r w:rsidR="00C66303">
        <w:rPr>
          <w:rFonts w:ascii="Calibri" w:hAnsi="Calibri" w:cs="Calibri"/>
          <w:color w:val="000000"/>
          <w:kern w:val="0"/>
          <w:sz w:val="18"/>
          <w:szCs w:val="18"/>
        </w:rPr>
        <w:t xml:space="preserve"> showgrounds are empty of patrons</w:t>
      </w:r>
      <w:r>
        <w:rPr>
          <w:rFonts w:ascii="Calibri" w:hAnsi="Calibri" w:cs="Calibri"/>
          <w:color w:val="000000"/>
          <w:kern w:val="0"/>
          <w:sz w:val="18"/>
          <w:szCs w:val="18"/>
        </w:rPr>
        <w:t>.</w:t>
      </w:r>
    </w:p>
    <w:p w14:paraId="0C99B156" w14:textId="1D1CE2A7" w:rsidR="002F649D" w:rsidRPr="007E3F21" w:rsidRDefault="002F649D" w:rsidP="00436C39">
      <w:pPr>
        <w:pStyle w:val="ListParagraph"/>
        <w:numPr>
          <w:ilvl w:val="0"/>
          <w:numId w:val="2"/>
        </w:numPr>
        <w:autoSpaceDE w:val="0"/>
        <w:autoSpaceDN w:val="0"/>
        <w:adjustRightInd w:val="0"/>
        <w:spacing w:after="0" w:line="240" w:lineRule="auto"/>
        <w:ind w:left="284" w:hanging="284"/>
        <w:jc w:val="both"/>
        <w:rPr>
          <w:rFonts w:ascii="Calibri" w:hAnsi="Calibri" w:cs="Calibri"/>
          <w:b/>
          <w:bCs/>
          <w:color w:val="000000"/>
          <w:kern w:val="0"/>
          <w:sz w:val="18"/>
          <w:szCs w:val="18"/>
        </w:rPr>
      </w:pPr>
      <w:r w:rsidRPr="007E3F21">
        <w:rPr>
          <w:rFonts w:ascii="Calibri" w:hAnsi="Calibri" w:cs="Calibri"/>
          <w:b/>
          <w:bCs/>
          <w:color w:val="000000"/>
          <w:kern w:val="0"/>
          <w:sz w:val="18"/>
          <w:szCs w:val="18"/>
        </w:rPr>
        <w:t xml:space="preserve">All </w:t>
      </w:r>
      <w:r w:rsidR="00434FF7" w:rsidRPr="007E3F21">
        <w:rPr>
          <w:rFonts w:ascii="Calibri" w:hAnsi="Calibri" w:cs="Calibri"/>
          <w:b/>
          <w:bCs/>
          <w:color w:val="000000"/>
          <w:kern w:val="0"/>
          <w:sz w:val="18"/>
          <w:szCs w:val="18"/>
        </w:rPr>
        <w:t>s</w:t>
      </w:r>
      <w:r w:rsidRPr="007E3F21">
        <w:rPr>
          <w:rFonts w:ascii="Calibri" w:hAnsi="Calibri" w:cs="Calibri"/>
          <w:b/>
          <w:bCs/>
          <w:color w:val="000000"/>
          <w:kern w:val="0"/>
          <w:sz w:val="18"/>
          <w:szCs w:val="18"/>
        </w:rPr>
        <w:t>talls are outside and on gravel</w:t>
      </w:r>
      <w:r w:rsidR="00B233D1" w:rsidRPr="007E3F21">
        <w:rPr>
          <w:rFonts w:ascii="Calibri" w:hAnsi="Calibri" w:cs="Calibri"/>
          <w:b/>
          <w:bCs/>
          <w:color w:val="000000"/>
          <w:kern w:val="0"/>
          <w:sz w:val="18"/>
          <w:szCs w:val="18"/>
        </w:rPr>
        <w:t>, t</w:t>
      </w:r>
      <w:r w:rsidRPr="007E3F21">
        <w:rPr>
          <w:rFonts w:ascii="Calibri" w:hAnsi="Calibri" w:cs="Calibri"/>
          <w:b/>
          <w:bCs/>
          <w:color w:val="000000"/>
          <w:kern w:val="0"/>
          <w:sz w:val="18"/>
          <w:szCs w:val="18"/>
        </w:rPr>
        <w:t>he area has a slight slope</w:t>
      </w:r>
      <w:r w:rsidR="00C66303">
        <w:rPr>
          <w:rFonts w:ascii="Calibri" w:hAnsi="Calibri" w:cs="Calibri"/>
          <w:b/>
          <w:bCs/>
          <w:color w:val="000000"/>
          <w:kern w:val="0"/>
          <w:sz w:val="18"/>
          <w:szCs w:val="18"/>
        </w:rPr>
        <w:t>, please ensure you are prepared for these conditions</w:t>
      </w:r>
      <w:r w:rsidRPr="007E3F21">
        <w:rPr>
          <w:rFonts w:ascii="Calibri" w:hAnsi="Calibri" w:cs="Calibri"/>
          <w:b/>
          <w:bCs/>
          <w:color w:val="000000"/>
          <w:kern w:val="0"/>
          <w:sz w:val="18"/>
          <w:szCs w:val="18"/>
        </w:rPr>
        <w:t xml:space="preserve">. </w:t>
      </w:r>
    </w:p>
    <w:p w14:paraId="7F34DFF8" w14:textId="232C265D" w:rsidR="002F649D" w:rsidRPr="00A6440D" w:rsidRDefault="002F649D" w:rsidP="00436C39">
      <w:pPr>
        <w:pStyle w:val="ListParagraph"/>
        <w:numPr>
          <w:ilvl w:val="0"/>
          <w:numId w:val="2"/>
        </w:numPr>
        <w:autoSpaceDE w:val="0"/>
        <w:autoSpaceDN w:val="0"/>
        <w:adjustRightInd w:val="0"/>
        <w:spacing w:after="0" w:line="240" w:lineRule="auto"/>
        <w:ind w:left="284" w:hanging="284"/>
        <w:jc w:val="both"/>
        <w:rPr>
          <w:rFonts w:ascii="Calibri" w:hAnsi="Calibri" w:cs="Calibri"/>
          <w:color w:val="000000"/>
          <w:kern w:val="0"/>
          <w:sz w:val="18"/>
          <w:szCs w:val="18"/>
        </w:rPr>
      </w:pPr>
      <w:r w:rsidRPr="007E3F21">
        <w:rPr>
          <w:rFonts w:ascii="Calibri" w:hAnsi="Calibri" w:cs="Calibri"/>
          <w:b/>
          <w:bCs/>
          <w:color w:val="000000"/>
          <w:kern w:val="0"/>
          <w:sz w:val="18"/>
          <w:szCs w:val="18"/>
        </w:rPr>
        <w:t>You will need to supply your own shelter, floor (if needed), tables</w:t>
      </w:r>
      <w:r w:rsidR="007E3F21">
        <w:rPr>
          <w:rFonts w:ascii="Calibri" w:hAnsi="Calibri" w:cs="Calibri"/>
          <w:b/>
          <w:bCs/>
          <w:color w:val="000000"/>
          <w:kern w:val="0"/>
          <w:sz w:val="18"/>
          <w:szCs w:val="18"/>
        </w:rPr>
        <w:t>, stall lighting</w:t>
      </w:r>
      <w:r w:rsidRPr="007E3F21">
        <w:rPr>
          <w:rFonts w:ascii="Calibri" w:hAnsi="Calibri" w:cs="Calibri"/>
          <w:b/>
          <w:bCs/>
          <w:color w:val="000000"/>
          <w:kern w:val="0"/>
          <w:sz w:val="18"/>
          <w:szCs w:val="18"/>
        </w:rPr>
        <w:t xml:space="preserve"> and any other equipment you need</w:t>
      </w:r>
      <w:r w:rsidR="00A6440D">
        <w:rPr>
          <w:rFonts w:ascii="Calibri" w:hAnsi="Calibri" w:cs="Calibri"/>
          <w:color w:val="000000"/>
          <w:kern w:val="0"/>
          <w:sz w:val="18"/>
          <w:szCs w:val="18"/>
        </w:rPr>
        <w:t xml:space="preserve"> (excluding community sporting groups participating in the ‘Have-a-Go’ sports area</w:t>
      </w:r>
      <w:r w:rsidR="00B233D1">
        <w:rPr>
          <w:rFonts w:ascii="Calibri" w:hAnsi="Calibri" w:cs="Calibri"/>
          <w:color w:val="000000"/>
          <w:kern w:val="0"/>
          <w:sz w:val="18"/>
          <w:szCs w:val="18"/>
        </w:rPr>
        <w:t xml:space="preserve"> on the oval grass</w:t>
      </w:r>
      <w:r w:rsidR="00A6440D">
        <w:rPr>
          <w:rFonts w:ascii="Calibri" w:hAnsi="Calibri" w:cs="Calibri"/>
          <w:color w:val="000000"/>
          <w:kern w:val="0"/>
          <w:sz w:val="18"/>
          <w:szCs w:val="18"/>
        </w:rPr>
        <w:t>).</w:t>
      </w:r>
    </w:p>
    <w:p w14:paraId="7FD2A48B" w14:textId="4EFF5D62" w:rsidR="00CC3E80" w:rsidRDefault="00CC3E80" w:rsidP="00436C39">
      <w:pPr>
        <w:autoSpaceDE w:val="0"/>
        <w:autoSpaceDN w:val="0"/>
        <w:adjustRightInd w:val="0"/>
        <w:spacing w:after="0" w:line="240" w:lineRule="auto"/>
        <w:jc w:val="both"/>
        <w:rPr>
          <w:rFonts w:ascii="Calibri" w:hAnsi="Calibri" w:cs="Calibri"/>
          <w:color w:val="000000"/>
          <w:kern w:val="0"/>
          <w:sz w:val="18"/>
          <w:szCs w:val="18"/>
        </w:rPr>
      </w:pPr>
    </w:p>
    <w:p w14:paraId="35AE603A" w14:textId="1818E877" w:rsidR="00CC3E80" w:rsidRPr="00CC3E80" w:rsidRDefault="00CC3E80" w:rsidP="00436C39">
      <w:pPr>
        <w:autoSpaceDE w:val="0"/>
        <w:autoSpaceDN w:val="0"/>
        <w:adjustRightInd w:val="0"/>
        <w:spacing w:after="0" w:line="240" w:lineRule="auto"/>
        <w:jc w:val="both"/>
        <w:rPr>
          <w:rFonts w:ascii="Calibri-Bold" w:hAnsi="Calibri-Bold" w:cs="Calibri-Bold"/>
          <w:b/>
          <w:bCs/>
          <w:color w:val="1F497D"/>
          <w:kern w:val="0"/>
          <w:sz w:val="24"/>
          <w:szCs w:val="24"/>
        </w:rPr>
      </w:pPr>
      <w:r w:rsidRPr="00CC3E80">
        <w:rPr>
          <w:rFonts w:ascii="Calibri-Bold" w:hAnsi="Calibri-Bold" w:cs="Calibri-Bold"/>
          <w:b/>
          <w:bCs/>
          <w:color w:val="1F497D"/>
          <w:kern w:val="0"/>
          <w:sz w:val="24"/>
          <w:szCs w:val="24"/>
        </w:rPr>
        <w:t>SHOW PASSES</w:t>
      </w:r>
    </w:p>
    <w:p w14:paraId="370181CF" w14:textId="38B667C8" w:rsidR="002F649D" w:rsidRDefault="002F649D" w:rsidP="00436C39">
      <w:pPr>
        <w:pStyle w:val="ListParagraph"/>
        <w:numPr>
          <w:ilvl w:val="0"/>
          <w:numId w:val="3"/>
        </w:numPr>
        <w:autoSpaceDE w:val="0"/>
        <w:autoSpaceDN w:val="0"/>
        <w:adjustRightInd w:val="0"/>
        <w:spacing w:after="0" w:line="240" w:lineRule="auto"/>
        <w:ind w:left="284" w:hanging="284"/>
        <w:jc w:val="both"/>
        <w:rPr>
          <w:rFonts w:ascii="Calibri" w:hAnsi="Calibri" w:cs="Calibri"/>
          <w:color w:val="000000"/>
          <w:kern w:val="0"/>
          <w:sz w:val="18"/>
          <w:szCs w:val="18"/>
        </w:rPr>
      </w:pPr>
      <w:r w:rsidRPr="00B233D1">
        <w:rPr>
          <w:rFonts w:ascii="Calibri" w:hAnsi="Calibri" w:cs="Calibri"/>
          <w:color w:val="000000"/>
          <w:kern w:val="0"/>
          <w:sz w:val="18"/>
          <w:szCs w:val="18"/>
        </w:rPr>
        <w:t xml:space="preserve">Each Stall is allocated </w:t>
      </w:r>
      <w:r w:rsidR="00130F30">
        <w:rPr>
          <w:rFonts w:ascii="Calibri" w:hAnsi="Calibri" w:cs="Calibri"/>
          <w:color w:val="000000"/>
          <w:kern w:val="0"/>
          <w:sz w:val="18"/>
          <w:szCs w:val="18"/>
        </w:rPr>
        <w:t>4</w:t>
      </w:r>
      <w:r w:rsidRPr="00B233D1">
        <w:rPr>
          <w:rFonts w:ascii="Calibri" w:hAnsi="Calibri" w:cs="Calibri"/>
          <w:color w:val="000000"/>
          <w:kern w:val="0"/>
          <w:sz w:val="18"/>
          <w:szCs w:val="18"/>
        </w:rPr>
        <w:t xml:space="preserve"> entry passes only as part of the cost. Passes for extra staff need to be purchased on application or full price will be charged when entering</w:t>
      </w:r>
      <w:r w:rsidR="00CC3E80" w:rsidRPr="00B233D1">
        <w:rPr>
          <w:rFonts w:ascii="Calibri" w:hAnsi="Calibri" w:cs="Calibri"/>
          <w:color w:val="000000"/>
          <w:kern w:val="0"/>
          <w:sz w:val="18"/>
          <w:szCs w:val="18"/>
        </w:rPr>
        <w:t>.</w:t>
      </w:r>
    </w:p>
    <w:p w14:paraId="4A96F67E" w14:textId="35BB37B0" w:rsidR="00130F30" w:rsidRPr="00B233D1" w:rsidRDefault="00130F30" w:rsidP="00436C39">
      <w:pPr>
        <w:pStyle w:val="ListParagraph"/>
        <w:numPr>
          <w:ilvl w:val="0"/>
          <w:numId w:val="3"/>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Early-bird registrations will receive 2 x family passes for you to raffle off to customers or use as you wish.</w:t>
      </w:r>
    </w:p>
    <w:p w14:paraId="54F325B3" w14:textId="6FC88C88" w:rsidR="00A90EDA" w:rsidRPr="00B233D1" w:rsidRDefault="00A90EDA" w:rsidP="00436C39">
      <w:pPr>
        <w:pStyle w:val="ListParagraph"/>
        <w:numPr>
          <w:ilvl w:val="0"/>
          <w:numId w:val="3"/>
        </w:numPr>
        <w:autoSpaceDE w:val="0"/>
        <w:autoSpaceDN w:val="0"/>
        <w:adjustRightInd w:val="0"/>
        <w:spacing w:after="0" w:line="240" w:lineRule="auto"/>
        <w:ind w:left="284" w:hanging="284"/>
        <w:jc w:val="both"/>
        <w:rPr>
          <w:rFonts w:ascii="Calibri" w:hAnsi="Calibri" w:cs="Calibri"/>
          <w:color w:val="000000"/>
          <w:kern w:val="0"/>
          <w:sz w:val="18"/>
          <w:szCs w:val="18"/>
        </w:rPr>
      </w:pPr>
      <w:r w:rsidRPr="00B233D1">
        <w:rPr>
          <w:rFonts w:ascii="Calibri" w:hAnsi="Calibri" w:cs="Calibri"/>
          <w:color w:val="000000"/>
          <w:kern w:val="0"/>
          <w:sz w:val="18"/>
          <w:szCs w:val="18"/>
        </w:rPr>
        <w:t>Passes are in the form of wrist bands and will need to be worn while within the Kalamunda Show grounds, replacement bands are available upon providing damaged band to the Stall Coordinator</w:t>
      </w:r>
      <w:r w:rsidR="007E3F21">
        <w:rPr>
          <w:rFonts w:ascii="Calibri" w:hAnsi="Calibri" w:cs="Calibri"/>
          <w:color w:val="000000"/>
          <w:kern w:val="0"/>
          <w:sz w:val="18"/>
          <w:szCs w:val="18"/>
        </w:rPr>
        <w:t>s</w:t>
      </w:r>
      <w:r w:rsidRPr="00B233D1">
        <w:rPr>
          <w:rFonts w:ascii="Calibri" w:hAnsi="Calibri" w:cs="Calibri"/>
          <w:color w:val="000000"/>
          <w:kern w:val="0"/>
          <w:sz w:val="18"/>
          <w:szCs w:val="18"/>
        </w:rPr>
        <w:t>.</w:t>
      </w:r>
    </w:p>
    <w:p w14:paraId="43231112" w14:textId="2E90A8AE" w:rsidR="00CC3E80" w:rsidRPr="00B233D1" w:rsidRDefault="00B233D1" w:rsidP="00436C39">
      <w:pPr>
        <w:pStyle w:val="ListParagraph"/>
        <w:numPr>
          <w:ilvl w:val="0"/>
          <w:numId w:val="3"/>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Additional show</w:t>
      </w:r>
      <w:r w:rsidR="00CC3E80" w:rsidRPr="00B233D1">
        <w:rPr>
          <w:rFonts w:ascii="Calibri" w:hAnsi="Calibri" w:cs="Calibri"/>
          <w:color w:val="000000"/>
          <w:kern w:val="0"/>
          <w:sz w:val="18"/>
          <w:szCs w:val="18"/>
        </w:rPr>
        <w:t xml:space="preserve"> passes</w:t>
      </w:r>
      <w:r>
        <w:rPr>
          <w:rFonts w:ascii="Calibri" w:hAnsi="Calibri" w:cs="Calibri"/>
          <w:color w:val="000000"/>
          <w:kern w:val="0"/>
          <w:sz w:val="18"/>
          <w:szCs w:val="18"/>
        </w:rPr>
        <w:t xml:space="preserve"> can be purchased online through the Kalamunda Show </w:t>
      </w:r>
      <w:proofErr w:type="spellStart"/>
      <w:r>
        <w:rPr>
          <w:rFonts w:ascii="Calibri" w:hAnsi="Calibri" w:cs="Calibri"/>
          <w:color w:val="000000"/>
          <w:kern w:val="0"/>
          <w:sz w:val="18"/>
          <w:szCs w:val="18"/>
        </w:rPr>
        <w:t>Megatix</w:t>
      </w:r>
      <w:proofErr w:type="spellEnd"/>
      <w:r>
        <w:rPr>
          <w:rFonts w:ascii="Calibri" w:hAnsi="Calibri" w:cs="Calibri"/>
          <w:color w:val="000000"/>
          <w:kern w:val="0"/>
          <w:sz w:val="18"/>
          <w:szCs w:val="18"/>
        </w:rPr>
        <w:t xml:space="preserve"> site</w:t>
      </w:r>
      <w:r w:rsidR="00B801BB">
        <w:rPr>
          <w:rFonts w:ascii="Calibri" w:hAnsi="Calibri" w:cs="Calibri"/>
          <w:color w:val="000000"/>
          <w:kern w:val="0"/>
          <w:sz w:val="18"/>
          <w:szCs w:val="18"/>
        </w:rPr>
        <w:t xml:space="preserve"> </w:t>
      </w:r>
    </w:p>
    <w:p w14:paraId="6FD6A1A3" w14:textId="5D6FD4FF" w:rsidR="00CC3E80" w:rsidRPr="00B233D1" w:rsidRDefault="00CC3E80" w:rsidP="00436C39">
      <w:pPr>
        <w:pStyle w:val="ListParagraph"/>
        <w:numPr>
          <w:ilvl w:val="0"/>
          <w:numId w:val="3"/>
        </w:numPr>
        <w:autoSpaceDE w:val="0"/>
        <w:autoSpaceDN w:val="0"/>
        <w:adjustRightInd w:val="0"/>
        <w:spacing w:after="0" w:line="240" w:lineRule="auto"/>
        <w:ind w:left="284" w:hanging="284"/>
        <w:jc w:val="both"/>
        <w:rPr>
          <w:rFonts w:ascii="Calibri" w:hAnsi="Calibri" w:cs="Calibri"/>
          <w:color w:val="000000"/>
          <w:kern w:val="0"/>
          <w:sz w:val="18"/>
          <w:szCs w:val="18"/>
        </w:rPr>
      </w:pPr>
      <w:r w:rsidRPr="00B233D1">
        <w:rPr>
          <w:rFonts w:ascii="Calibri" w:hAnsi="Calibri" w:cs="Calibri"/>
          <w:color w:val="000000"/>
          <w:kern w:val="0"/>
          <w:sz w:val="18"/>
          <w:szCs w:val="18"/>
        </w:rPr>
        <w:t xml:space="preserve">Community groups can liaise with the Stall Coordinators during application to determine the number of </w:t>
      </w:r>
      <w:proofErr w:type="gramStart"/>
      <w:r w:rsidRPr="00B233D1">
        <w:rPr>
          <w:rFonts w:ascii="Calibri" w:hAnsi="Calibri" w:cs="Calibri"/>
          <w:color w:val="000000"/>
          <w:kern w:val="0"/>
          <w:sz w:val="18"/>
          <w:szCs w:val="18"/>
        </w:rPr>
        <w:t>entry</w:t>
      </w:r>
      <w:proofErr w:type="gramEnd"/>
      <w:r w:rsidRPr="00B233D1">
        <w:rPr>
          <w:rFonts w:ascii="Calibri" w:hAnsi="Calibri" w:cs="Calibri"/>
          <w:color w:val="000000"/>
          <w:kern w:val="0"/>
          <w:sz w:val="18"/>
          <w:szCs w:val="18"/>
        </w:rPr>
        <w:t xml:space="preserve"> passes for volunteers. </w:t>
      </w:r>
    </w:p>
    <w:p w14:paraId="6F791678" w14:textId="146E148D" w:rsidR="00705C35" w:rsidRDefault="00705C35">
      <w:pPr>
        <w:rPr>
          <w:rFonts w:ascii="Calibri" w:hAnsi="Calibri" w:cs="Calibri"/>
          <w:color w:val="000000"/>
          <w:kern w:val="0"/>
          <w:sz w:val="18"/>
          <w:szCs w:val="18"/>
        </w:rPr>
      </w:pPr>
      <w:r>
        <w:rPr>
          <w:rFonts w:ascii="Calibri" w:hAnsi="Calibri" w:cs="Calibri"/>
          <w:color w:val="000000"/>
          <w:kern w:val="0"/>
          <w:sz w:val="18"/>
          <w:szCs w:val="18"/>
        </w:rPr>
        <w:br w:type="page"/>
      </w:r>
    </w:p>
    <w:p w14:paraId="5E170EE2" w14:textId="77777777" w:rsidR="00A6440D" w:rsidRDefault="00A6440D" w:rsidP="00436C39">
      <w:pPr>
        <w:autoSpaceDE w:val="0"/>
        <w:autoSpaceDN w:val="0"/>
        <w:adjustRightInd w:val="0"/>
        <w:spacing w:after="0" w:line="240" w:lineRule="auto"/>
        <w:jc w:val="both"/>
        <w:rPr>
          <w:rFonts w:ascii="Calibri" w:hAnsi="Calibri" w:cs="Calibri"/>
          <w:color w:val="000000"/>
          <w:kern w:val="0"/>
          <w:sz w:val="18"/>
          <w:szCs w:val="18"/>
        </w:rPr>
      </w:pPr>
    </w:p>
    <w:p w14:paraId="6013A610" w14:textId="028AA169" w:rsidR="00A6440D" w:rsidRPr="00A6440D" w:rsidRDefault="00A6440D" w:rsidP="00436C39">
      <w:pPr>
        <w:autoSpaceDE w:val="0"/>
        <w:autoSpaceDN w:val="0"/>
        <w:adjustRightInd w:val="0"/>
        <w:spacing w:after="0" w:line="240" w:lineRule="auto"/>
        <w:jc w:val="both"/>
        <w:rPr>
          <w:rFonts w:ascii="Calibri-Bold" w:hAnsi="Calibri-Bold" w:cs="Calibri-Bold"/>
          <w:b/>
          <w:bCs/>
          <w:color w:val="1F497D"/>
          <w:kern w:val="0"/>
          <w:sz w:val="24"/>
          <w:szCs w:val="24"/>
        </w:rPr>
      </w:pPr>
      <w:r w:rsidRPr="00A6440D">
        <w:rPr>
          <w:rFonts w:ascii="Calibri-Bold" w:hAnsi="Calibri-Bold" w:cs="Calibri-Bold"/>
          <w:b/>
          <w:bCs/>
          <w:color w:val="1F497D"/>
          <w:kern w:val="0"/>
          <w:sz w:val="24"/>
          <w:szCs w:val="24"/>
        </w:rPr>
        <w:t>STALL AREAS</w:t>
      </w:r>
    </w:p>
    <w:p w14:paraId="467CDD58" w14:textId="4C3A53E3" w:rsidR="002F649D" w:rsidRPr="00AE3D42" w:rsidRDefault="002F649D" w:rsidP="00436C39">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Organisers reserve the right to refuse any stall if not deemed appropriate</w:t>
      </w:r>
      <w:r w:rsidR="00CC3E80" w:rsidRPr="00AE3D42">
        <w:rPr>
          <w:rFonts w:ascii="Calibri" w:hAnsi="Calibri" w:cs="Calibri"/>
          <w:color w:val="000000"/>
          <w:kern w:val="0"/>
          <w:sz w:val="18"/>
          <w:szCs w:val="18"/>
        </w:rPr>
        <w:t>.</w:t>
      </w:r>
    </w:p>
    <w:p w14:paraId="03B8EA41" w14:textId="77777777" w:rsidR="00F60BD3" w:rsidRDefault="00434FF7" w:rsidP="00F60BD3">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Any product for sale, which is deemed unsuitable, must be withdrawn or the stallholder will be asked to leave the grounds. This includes laser lights, drug related material, metal knives and swords, profanity novelty items, and any other product not disclosed at time of application.</w:t>
      </w:r>
    </w:p>
    <w:p w14:paraId="1F01EB92" w14:textId="71A9FBCC" w:rsidR="00F60BD3" w:rsidRPr="00F60BD3" w:rsidRDefault="00F60BD3" w:rsidP="00F60BD3">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F60BD3">
        <w:rPr>
          <w:rFonts w:ascii="Calibri" w:hAnsi="Calibri" w:cs="Calibri"/>
          <w:color w:val="000000"/>
          <w:kern w:val="0"/>
          <w:sz w:val="18"/>
          <w:szCs w:val="18"/>
        </w:rPr>
        <w:t>Before connection to power a representative from the Kalamunda Show will check that all electrical cords and equipment are tagged correctly.</w:t>
      </w:r>
    </w:p>
    <w:p w14:paraId="408A9B16" w14:textId="4D2FAA02" w:rsidR="00F60BD3" w:rsidRPr="00F60BD3" w:rsidRDefault="00F60BD3" w:rsidP="00F60BD3">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F60BD3">
        <w:rPr>
          <w:rFonts w:ascii="Calibri" w:hAnsi="Calibri" w:cs="Calibri"/>
          <w:color w:val="000000"/>
          <w:kern w:val="0"/>
          <w:sz w:val="18"/>
          <w:szCs w:val="18"/>
        </w:rPr>
        <w:t>If your equipment is not adequately tagged it cannot be used. An electrical tag and testing service may be available (TBC) for $50 per appliance.</w:t>
      </w:r>
    </w:p>
    <w:p w14:paraId="3F445967" w14:textId="3E1727C0" w:rsidR="002F649D" w:rsidRPr="00AE3D42" w:rsidRDefault="002F649D" w:rsidP="00436C39">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Allocation of space is at the organisers discretion</w:t>
      </w:r>
      <w:r w:rsidR="00705C35">
        <w:rPr>
          <w:rFonts w:ascii="Calibri" w:hAnsi="Calibri" w:cs="Calibri"/>
          <w:color w:val="000000"/>
          <w:kern w:val="0"/>
          <w:sz w:val="18"/>
          <w:szCs w:val="18"/>
        </w:rPr>
        <w:t xml:space="preserve"> and returning vendors may not be allocated the same position.</w:t>
      </w:r>
    </w:p>
    <w:p w14:paraId="36121611" w14:textId="77777777" w:rsidR="00434FF7" w:rsidRDefault="00434FF7" w:rsidP="00436C39">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All sites must be maintained neat and tidy for the duration of the show and free of rubbish at the conclusion.</w:t>
      </w:r>
    </w:p>
    <w:p w14:paraId="2702784B" w14:textId="77777777" w:rsidR="00475CA2" w:rsidRPr="00475CA2" w:rsidRDefault="00475CA2" w:rsidP="00475CA2">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475CA2">
        <w:rPr>
          <w:rFonts w:ascii="Calibri" w:hAnsi="Calibri" w:cs="Calibri"/>
          <w:color w:val="000000"/>
          <w:kern w:val="0"/>
          <w:sz w:val="18"/>
          <w:szCs w:val="18"/>
        </w:rPr>
        <w:t xml:space="preserve">Stallholders are responsible </w:t>
      </w:r>
      <w:r w:rsidRPr="00475CA2">
        <w:rPr>
          <w:rFonts w:ascii="Calibri" w:hAnsi="Calibri" w:cs="Calibri"/>
          <w:b/>
          <w:bCs/>
          <w:color w:val="000000"/>
          <w:kern w:val="0"/>
          <w:sz w:val="18"/>
          <w:szCs w:val="18"/>
        </w:rPr>
        <w:t>for CONTAINING AND REMOVING THEIR OWN RUBBISH</w:t>
      </w:r>
      <w:r w:rsidRPr="00475CA2">
        <w:rPr>
          <w:rFonts w:ascii="Calibri" w:hAnsi="Calibri" w:cs="Calibri"/>
          <w:color w:val="000000"/>
          <w:kern w:val="0"/>
          <w:sz w:val="18"/>
          <w:szCs w:val="18"/>
        </w:rPr>
        <w:t xml:space="preserve">.  Rubbish bins provided at the show are for </w:t>
      </w:r>
      <w:r w:rsidRPr="00475CA2">
        <w:rPr>
          <w:rFonts w:ascii="Calibri" w:hAnsi="Calibri" w:cs="Calibri"/>
          <w:b/>
          <w:bCs/>
          <w:color w:val="000000"/>
          <w:kern w:val="0"/>
          <w:sz w:val="18"/>
          <w:szCs w:val="18"/>
        </w:rPr>
        <w:t>PATRONS ONLY</w:t>
      </w:r>
      <w:r w:rsidRPr="00475CA2">
        <w:rPr>
          <w:rFonts w:ascii="Calibri" w:hAnsi="Calibri" w:cs="Calibri"/>
          <w:color w:val="000000"/>
          <w:kern w:val="0"/>
          <w:sz w:val="18"/>
          <w:szCs w:val="18"/>
        </w:rPr>
        <w:t>.</w:t>
      </w:r>
    </w:p>
    <w:p w14:paraId="3C26957E" w14:textId="303D2DC8" w:rsidR="002F649D" w:rsidRPr="00AE3D42" w:rsidRDefault="002F649D" w:rsidP="00436C39">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No alcoholic beverages are to be consumed outside of the designated bar area</w:t>
      </w:r>
      <w:r w:rsidR="00434FF7" w:rsidRPr="00AE3D42">
        <w:rPr>
          <w:rFonts w:ascii="Calibri" w:hAnsi="Calibri" w:cs="Calibri"/>
          <w:color w:val="000000"/>
          <w:kern w:val="0"/>
          <w:sz w:val="18"/>
          <w:szCs w:val="18"/>
        </w:rPr>
        <w:t>.</w:t>
      </w:r>
    </w:p>
    <w:p w14:paraId="3D634AE7" w14:textId="3B947C03" w:rsidR="002F649D" w:rsidRPr="00AE3D42" w:rsidRDefault="002F649D" w:rsidP="00436C39">
      <w:pPr>
        <w:pStyle w:val="ListParagraph"/>
        <w:numPr>
          <w:ilvl w:val="0"/>
          <w:numId w:val="5"/>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No dogs or pets allowed within show grounds</w:t>
      </w:r>
      <w:r w:rsidR="00806E32" w:rsidRPr="00AE3D42">
        <w:rPr>
          <w:rFonts w:ascii="Calibri" w:hAnsi="Calibri" w:cs="Calibri"/>
          <w:color w:val="000000"/>
          <w:kern w:val="0"/>
          <w:sz w:val="18"/>
          <w:szCs w:val="18"/>
        </w:rPr>
        <w:t xml:space="preserve"> (except assistance dogs)</w:t>
      </w:r>
      <w:r w:rsidR="00434FF7" w:rsidRPr="00AE3D42">
        <w:rPr>
          <w:rFonts w:ascii="Calibri" w:hAnsi="Calibri" w:cs="Calibri"/>
          <w:color w:val="000000"/>
          <w:kern w:val="0"/>
          <w:sz w:val="18"/>
          <w:szCs w:val="18"/>
        </w:rPr>
        <w:t>.</w:t>
      </w:r>
    </w:p>
    <w:p w14:paraId="253D4E98" w14:textId="6EE55DCB" w:rsidR="002F649D" w:rsidRDefault="002F649D" w:rsidP="00436C39">
      <w:pPr>
        <w:autoSpaceDE w:val="0"/>
        <w:autoSpaceDN w:val="0"/>
        <w:adjustRightInd w:val="0"/>
        <w:spacing w:after="0" w:line="240" w:lineRule="auto"/>
        <w:jc w:val="both"/>
        <w:rPr>
          <w:rFonts w:ascii="Calibri" w:hAnsi="Calibri" w:cs="Calibri"/>
          <w:color w:val="000000"/>
          <w:kern w:val="0"/>
          <w:sz w:val="18"/>
          <w:szCs w:val="18"/>
        </w:rPr>
      </w:pPr>
    </w:p>
    <w:p w14:paraId="1F7C081A" w14:textId="0D69DA2A" w:rsidR="00434FF7" w:rsidRPr="00A6440D" w:rsidRDefault="00434FF7" w:rsidP="00436C39">
      <w:pPr>
        <w:autoSpaceDE w:val="0"/>
        <w:autoSpaceDN w:val="0"/>
        <w:adjustRightInd w:val="0"/>
        <w:spacing w:after="0" w:line="240" w:lineRule="auto"/>
        <w:jc w:val="both"/>
        <w:rPr>
          <w:rFonts w:ascii="Calibri-Bold" w:hAnsi="Calibri-Bold" w:cs="Calibri-Bold"/>
          <w:b/>
          <w:bCs/>
          <w:color w:val="1F497D"/>
          <w:kern w:val="0"/>
          <w:sz w:val="24"/>
          <w:szCs w:val="24"/>
        </w:rPr>
      </w:pPr>
      <w:r>
        <w:rPr>
          <w:rFonts w:ascii="Calibri-Bold" w:hAnsi="Calibri-Bold" w:cs="Calibri-Bold"/>
          <w:b/>
          <w:bCs/>
          <w:color w:val="1F497D"/>
          <w:kern w:val="0"/>
          <w:sz w:val="24"/>
          <w:szCs w:val="24"/>
        </w:rPr>
        <w:t>FOOD VENDORS</w:t>
      </w:r>
    </w:p>
    <w:p w14:paraId="4FEFC37D" w14:textId="20540FF8" w:rsidR="00AE3D42" w:rsidRPr="00AE3D42" w:rsidRDefault="00AE3D42" w:rsidP="00436C39">
      <w:pPr>
        <w:pStyle w:val="ListParagraph"/>
        <w:numPr>
          <w:ilvl w:val="0"/>
          <w:numId w:val="4"/>
        </w:numPr>
        <w:autoSpaceDE w:val="0"/>
        <w:autoSpaceDN w:val="0"/>
        <w:adjustRightInd w:val="0"/>
        <w:spacing w:after="0" w:line="240" w:lineRule="auto"/>
        <w:ind w:left="284" w:hanging="284"/>
        <w:jc w:val="both"/>
        <w:rPr>
          <w:rFonts w:ascii="Calibri-Bold" w:hAnsi="Calibri-Bold" w:cs="Calibri-Bold"/>
          <w:b/>
          <w:bCs/>
          <w:color w:val="000000"/>
          <w:kern w:val="0"/>
          <w:sz w:val="18"/>
          <w:szCs w:val="18"/>
        </w:rPr>
      </w:pPr>
      <w:r w:rsidRPr="00AE3D42">
        <w:rPr>
          <w:rFonts w:ascii="Calibri-Bold" w:hAnsi="Calibri-Bold" w:cs="Calibri-Bold"/>
          <w:b/>
          <w:bCs/>
          <w:color w:val="000000"/>
          <w:kern w:val="0"/>
          <w:sz w:val="18"/>
          <w:szCs w:val="18"/>
        </w:rPr>
        <w:t>All sites selling or giving away food require a City of Kalamunda Temporary Food Stall Permit</w:t>
      </w:r>
    </w:p>
    <w:p w14:paraId="220D4CCB" w14:textId="2140B5FE" w:rsidR="00AE3D42" w:rsidRPr="00AE3D42" w:rsidRDefault="00AE3D42" w:rsidP="00436C39">
      <w:pPr>
        <w:pStyle w:val="ListParagraph"/>
        <w:numPr>
          <w:ilvl w:val="0"/>
          <w:numId w:val="4"/>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 xml:space="preserve">A maximum of </w:t>
      </w:r>
      <w:r w:rsidRPr="00AE3D42">
        <w:rPr>
          <w:rFonts w:ascii="Calibri-Bold" w:hAnsi="Calibri-Bold" w:cs="Calibri-Bold"/>
          <w:b/>
          <w:bCs/>
          <w:color w:val="000000"/>
          <w:kern w:val="0"/>
          <w:sz w:val="18"/>
          <w:szCs w:val="18"/>
        </w:rPr>
        <w:t xml:space="preserve">5 metre </w:t>
      </w:r>
      <w:r w:rsidRPr="00AE3D42">
        <w:rPr>
          <w:rFonts w:ascii="Calibri" w:hAnsi="Calibri" w:cs="Calibri"/>
          <w:color w:val="000000"/>
          <w:kern w:val="0"/>
          <w:sz w:val="18"/>
          <w:szCs w:val="18"/>
        </w:rPr>
        <w:t>frontage for food court vendors is allowed – this includes toe hitches and space for doors to open</w:t>
      </w:r>
    </w:p>
    <w:p w14:paraId="141DE343" w14:textId="10477ADA" w:rsidR="00AE3D42" w:rsidRDefault="00AE3D42" w:rsidP="00436C39">
      <w:pPr>
        <w:pStyle w:val="ListParagraph"/>
        <w:numPr>
          <w:ilvl w:val="0"/>
          <w:numId w:val="4"/>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Before connection to power a representative from the Kalamunda Show will check that all electrical cords and equipment are tagged correctly.</w:t>
      </w:r>
    </w:p>
    <w:p w14:paraId="2FCD0CB5" w14:textId="21560B36" w:rsidR="00475CA2" w:rsidRPr="00AE3D42" w:rsidRDefault="00F60BD3" w:rsidP="00436C39">
      <w:pPr>
        <w:pStyle w:val="ListParagraph"/>
        <w:numPr>
          <w:ilvl w:val="0"/>
          <w:numId w:val="4"/>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If your</w:t>
      </w:r>
      <w:r w:rsidR="00475CA2">
        <w:rPr>
          <w:rFonts w:ascii="Calibri" w:hAnsi="Calibri" w:cs="Calibri"/>
          <w:color w:val="000000"/>
          <w:kern w:val="0"/>
          <w:sz w:val="18"/>
          <w:szCs w:val="18"/>
        </w:rPr>
        <w:t xml:space="preserve"> equipment </w:t>
      </w:r>
      <w:r>
        <w:rPr>
          <w:rFonts w:ascii="Calibri" w:hAnsi="Calibri" w:cs="Calibri"/>
          <w:color w:val="000000"/>
          <w:kern w:val="0"/>
          <w:sz w:val="18"/>
          <w:szCs w:val="18"/>
        </w:rPr>
        <w:t>is not adequately</w:t>
      </w:r>
      <w:r w:rsidR="00475CA2">
        <w:rPr>
          <w:rFonts w:ascii="Calibri" w:hAnsi="Calibri" w:cs="Calibri"/>
          <w:color w:val="000000"/>
          <w:kern w:val="0"/>
          <w:sz w:val="18"/>
          <w:szCs w:val="18"/>
        </w:rPr>
        <w:t xml:space="preserve"> tagge</w:t>
      </w:r>
      <w:r>
        <w:rPr>
          <w:rFonts w:ascii="Calibri" w:hAnsi="Calibri" w:cs="Calibri"/>
          <w:color w:val="000000"/>
          <w:kern w:val="0"/>
          <w:sz w:val="18"/>
          <w:szCs w:val="18"/>
        </w:rPr>
        <w:t>d it cannot be used. An electrical</w:t>
      </w:r>
      <w:r w:rsidR="00475CA2">
        <w:rPr>
          <w:rFonts w:ascii="Calibri" w:hAnsi="Calibri" w:cs="Calibri"/>
          <w:color w:val="000000"/>
          <w:kern w:val="0"/>
          <w:sz w:val="18"/>
          <w:szCs w:val="18"/>
        </w:rPr>
        <w:t xml:space="preserve"> tag </w:t>
      </w:r>
      <w:r>
        <w:rPr>
          <w:rFonts w:ascii="Calibri" w:hAnsi="Calibri" w:cs="Calibri"/>
          <w:color w:val="000000"/>
          <w:kern w:val="0"/>
          <w:sz w:val="18"/>
          <w:szCs w:val="18"/>
        </w:rPr>
        <w:t>and</w:t>
      </w:r>
      <w:r w:rsidR="00475CA2">
        <w:rPr>
          <w:rFonts w:ascii="Calibri" w:hAnsi="Calibri" w:cs="Calibri"/>
          <w:color w:val="000000"/>
          <w:kern w:val="0"/>
          <w:sz w:val="18"/>
          <w:szCs w:val="18"/>
        </w:rPr>
        <w:t xml:space="preserve"> testing service may be available (TBC) for $50 per appliance.</w:t>
      </w:r>
    </w:p>
    <w:p w14:paraId="181BFF19" w14:textId="726E7F7D" w:rsidR="00434FF7" w:rsidRPr="00AE3D42" w:rsidRDefault="00434FF7" w:rsidP="00436C39">
      <w:pPr>
        <w:pStyle w:val="ListParagraph"/>
        <w:numPr>
          <w:ilvl w:val="0"/>
          <w:numId w:val="4"/>
        </w:numPr>
        <w:autoSpaceDE w:val="0"/>
        <w:autoSpaceDN w:val="0"/>
        <w:adjustRightInd w:val="0"/>
        <w:spacing w:after="0" w:line="240" w:lineRule="auto"/>
        <w:ind w:left="284" w:hanging="284"/>
        <w:jc w:val="both"/>
        <w:rPr>
          <w:rFonts w:ascii="Calibri" w:hAnsi="Calibri" w:cs="Calibri"/>
          <w:color w:val="000000"/>
          <w:kern w:val="0"/>
          <w:sz w:val="18"/>
          <w:szCs w:val="18"/>
        </w:rPr>
      </w:pPr>
      <w:r w:rsidRPr="00AE3D42">
        <w:rPr>
          <w:rFonts w:ascii="Calibri" w:hAnsi="Calibri" w:cs="Calibri"/>
          <w:color w:val="000000"/>
          <w:kern w:val="0"/>
          <w:sz w:val="18"/>
          <w:szCs w:val="18"/>
        </w:rPr>
        <w:t xml:space="preserve">The Kalamunda Show is proudly sponsored by </w:t>
      </w:r>
      <w:proofErr w:type="spellStart"/>
      <w:r w:rsidRPr="00AE3D42">
        <w:rPr>
          <w:rFonts w:ascii="Calibri" w:hAnsi="Calibri" w:cs="Calibri"/>
          <w:color w:val="000000"/>
          <w:kern w:val="0"/>
          <w:sz w:val="18"/>
          <w:szCs w:val="18"/>
        </w:rPr>
        <w:t>Healthway</w:t>
      </w:r>
      <w:proofErr w:type="spellEnd"/>
      <w:r w:rsidRPr="00AE3D42">
        <w:rPr>
          <w:rFonts w:ascii="Calibri" w:hAnsi="Calibri" w:cs="Calibri"/>
          <w:color w:val="000000"/>
          <w:kern w:val="0"/>
          <w:sz w:val="18"/>
          <w:szCs w:val="18"/>
        </w:rPr>
        <w:t xml:space="preserve"> with the </w:t>
      </w:r>
      <w:proofErr w:type="spellStart"/>
      <w:r w:rsidRPr="00AE3D42">
        <w:rPr>
          <w:rFonts w:ascii="Calibri" w:hAnsi="Calibri" w:cs="Calibri"/>
          <w:color w:val="000000"/>
          <w:kern w:val="0"/>
          <w:sz w:val="18"/>
          <w:szCs w:val="18"/>
        </w:rPr>
        <w:t>LiveLighter</w:t>
      </w:r>
      <w:proofErr w:type="spellEnd"/>
      <w:r w:rsidRPr="00AE3D42">
        <w:rPr>
          <w:rFonts w:ascii="Calibri" w:hAnsi="Calibri" w:cs="Calibri"/>
          <w:color w:val="000000"/>
          <w:kern w:val="0"/>
          <w:sz w:val="18"/>
          <w:szCs w:val="18"/>
        </w:rPr>
        <w:t xml:space="preserve"> </w:t>
      </w:r>
      <w:r w:rsidR="00AE3D42" w:rsidRPr="00AE3D42">
        <w:rPr>
          <w:rFonts w:ascii="Calibri" w:hAnsi="Calibri" w:cs="Calibri"/>
          <w:color w:val="000000"/>
          <w:kern w:val="0"/>
          <w:sz w:val="18"/>
          <w:szCs w:val="18"/>
        </w:rPr>
        <w:t xml:space="preserve">health </w:t>
      </w:r>
      <w:r w:rsidRPr="00AE3D42">
        <w:rPr>
          <w:rFonts w:ascii="Calibri" w:hAnsi="Calibri" w:cs="Calibri"/>
          <w:color w:val="000000"/>
          <w:kern w:val="0"/>
          <w:sz w:val="18"/>
          <w:szCs w:val="18"/>
        </w:rPr>
        <w:t xml:space="preserve">message. Food stallholders are required to meet the requirements of </w:t>
      </w:r>
      <w:proofErr w:type="spellStart"/>
      <w:r w:rsidRPr="00AE3D42">
        <w:rPr>
          <w:rFonts w:ascii="Calibri" w:hAnsi="Calibri" w:cs="Calibri"/>
          <w:color w:val="000000"/>
          <w:kern w:val="0"/>
          <w:sz w:val="18"/>
          <w:szCs w:val="18"/>
        </w:rPr>
        <w:t>Healthway</w:t>
      </w:r>
      <w:proofErr w:type="spellEnd"/>
      <w:r w:rsidRPr="00AE3D42">
        <w:rPr>
          <w:rFonts w:ascii="Calibri" w:hAnsi="Calibri" w:cs="Calibri"/>
          <w:color w:val="000000"/>
          <w:kern w:val="0"/>
          <w:sz w:val="18"/>
          <w:szCs w:val="18"/>
        </w:rPr>
        <w:t xml:space="preserve">. </w:t>
      </w:r>
    </w:p>
    <w:p w14:paraId="71069E7C" w14:textId="4A0B325A" w:rsidR="002F649D" w:rsidRPr="00AE3D42" w:rsidRDefault="002F649D" w:rsidP="00436C39">
      <w:pPr>
        <w:pStyle w:val="ListParagraph"/>
        <w:numPr>
          <w:ilvl w:val="0"/>
          <w:numId w:val="6"/>
        </w:numPr>
        <w:autoSpaceDE w:val="0"/>
        <w:autoSpaceDN w:val="0"/>
        <w:adjustRightInd w:val="0"/>
        <w:spacing w:after="0" w:line="240" w:lineRule="auto"/>
        <w:jc w:val="both"/>
        <w:rPr>
          <w:rFonts w:ascii="Calibri" w:hAnsi="Calibri" w:cs="Calibri"/>
          <w:color w:val="000000"/>
          <w:kern w:val="0"/>
          <w:sz w:val="18"/>
          <w:szCs w:val="18"/>
        </w:rPr>
      </w:pPr>
      <w:r w:rsidRPr="00AE3D42">
        <w:rPr>
          <w:rFonts w:ascii="Calibri" w:hAnsi="Calibri" w:cs="Calibri"/>
          <w:color w:val="000000"/>
          <w:kern w:val="0"/>
          <w:sz w:val="18"/>
          <w:szCs w:val="18"/>
        </w:rPr>
        <w:t>A menu will need to be provided on application</w:t>
      </w:r>
    </w:p>
    <w:p w14:paraId="25FADE2E" w14:textId="4092096D" w:rsidR="002F649D" w:rsidRPr="00AE3D42" w:rsidRDefault="002F649D" w:rsidP="00436C39">
      <w:pPr>
        <w:pStyle w:val="ListParagraph"/>
        <w:numPr>
          <w:ilvl w:val="0"/>
          <w:numId w:val="6"/>
        </w:numPr>
        <w:autoSpaceDE w:val="0"/>
        <w:autoSpaceDN w:val="0"/>
        <w:adjustRightInd w:val="0"/>
        <w:spacing w:after="0" w:line="240" w:lineRule="auto"/>
        <w:jc w:val="both"/>
        <w:rPr>
          <w:rFonts w:ascii="Calibri" w:hAnsi="Calibri" w:cs="Calibri"/>
          <w:color w:val="000000"/>
          <w:kern w:val="0"/>
          <w:sz w:val="18"/>
          <w:szCs w:val="18"/>
        </w:rPr>
      </w:pPr>
      <w:r w:rsidRPr="00AE3D42">
        <w:rPr>
          <w:rFonts w:ascii="Calibri" w:hAnsi="Calibri" w:cs="Calibri"/>
          <w:color w:val="000000"/>
          <w:kern w:val="0"/>
          <w:sz w:val="18"/>
          <w:szCs w:val="18"/>
        </w:rPr>
        <w:t>You will need to offer a healthy choice on your menu</w:t>
      </w:r>
    </w:p>
    <w:p w14:paraId="3BC72082" w14:textId="1CD27187" w:rsidR="00AE3D42" w:rsidRPr="00AE3D42" w:rsidRDefault="002F649D" w:rsidP="00436C39">
      <w:pPr>
        <w:pStyle w:val="ListParagraph"/>
        <w:numPr>
          <w:ilvl w:val="0"/>
          <w:numId w:val="6"/>
        </w:numPr>
        <w:autoSpaceDE w:val="0"/>
        <w:autoSpaceDN w:val="0"/>
        <w:adjustRightInd w:val="0"/>
        <w:spacing w:after="0" w:line="240" w:lineRule="auto"/>
        <w:jc w:val="both"/>
        <w:rPr>
          <w:rFonts w:ascii="Calibri" w:hAnsi="Calibri" w:cs="Calibri"/>
          <w:color w:val="000000"/>
          <w:kern w:val="0"/>
          <w:sz w:val="18"/>
          <w:szCs w:val="18"/>
        </w:rPr>
      </w:pPr>
      <w:r w:rsidRPr="00AE3D42">
        <w:rPr>
          <w:rFonts w:ascii="Calibri" w:hAnsi="Calibri" w:cs="Calibri"/>
          <w:color w:val="000000"/>
          <w:kern w:val="0"/>
          <w:sz w:val="18"/>
          <w:szCs w:val="18"/>
        </w:rPr>
        <w:t xml:space="preserve">A representative from </w:t>
      </w:r>
      <w:r w:rsidR="00AE3D42" w:rsidRPr="00AE3D42">
        <w:rPr>
          <w:rFonts w:ascii="Calibri" w:hAnsi="Calibri" w:cs="Calibri"/>
          <w:color w:val="000000"/>
          <w:kern w:val="0"/>
          <w:sz w:val="18"/>
          <w:szCs w:val="18"/>
        </w:rPr>
        <w:t>the WA School Canteen Association’s Fuel to Go and Play team</w:t>
      </w:r>
      <w:r w:rsidRPr="00AE3D42">
        <w:rPr>
          <w:rFonts w:ascii="Calibri" w:hAnsi="Calibri" w:cs="Calibri"/>
          <w:color w:val="000000"/>
          <w:kern w:val="0"/>
          <w:sz w:val="18"/>
          <w:szCs w:val="18"/>
        </w:rPr>
        <w:t xml:space="preserve"> </w:t>
      </w:r>
      <w:r w:rsidR="003805F3">
        <w:rPr>
          <w:rFonts w:ascii="Calibri" w:hAnsi="Calibri" w:cs="Calibri"/>
          <w:color w:val="000000"/>
          <w:kern w:val="0"/>
          <w:sz w:val="18"/>
          <w:szCs w:val="18"/>
        </w:rPr>
        <w:t xml:space="preserve">may </w:t>
      </w:r>
      <w:r w:rsidRPr="00AE3D42">
        <w:rPr>
          <w:rFonts w:ascii="Calibri" w:hAnsi="Calibri" w:cs="Calibri"/>
          <w:color w:val="000000"/>
          <w:kern w:val="0"/>
          <w:sz w:val="18"/>
          <w:szCs w:val="18"/>
        </w:rPr>
        <w:t>contact vendor</w:t>
      </w:r>
      <w:r w:rsidR="003805F3">
        <w:rPr>
          <w:rFonts w:ascii="Calibri" w:hAnsi="Calibri" w:cs="Calibri"/>
          <w:color w:val="000000"/>
          <w:kern w:val="0"/>
          <w:sz w:val="18"/>
          <w:szCs w:val="18"/>
        </w:rPr>
        <w:t>s</w:t>
      </w:r>
      <w:r w:rsidRPr="00AE3D42">
        <w:rPr>
          <w:rFonts w:ascii="Calibri" w:hAnsi="Calibri" w:cs="Calibri"/>
          <w:color w:val="000000"/>
          <w:kern w:val="0"/>
          <w:sz w:val="18"/>
          <w:szCs w:val="18"/>
        </w:rPr>
        <w:t xml:space="preserve"> </w:t>
      </w:r>
      <w:r w:rsidR="003805F3">
        <w:rPr>
          <w:rFonts w:ascii="Calibri" w:hAnsi="Calibri" w:cs="Calibri"/>
          <w:color w:val="000000"/>
          <w:kern w:val="0"/>
          <w:sz w:val="18"/>
          <w:szCs w:val="18"/>
        </w:rPr>
        <w:t>to ensure menus meet</w:t>
      </w:r>
      <w:r w:rsidR="00F60BD3">
        <w:rPr>
          <w:rFonts w:ascii="Calibri" w:hAnsi="Calibri" w:cs="Calibri"/>
          <w:color w:val="000000"/>
          <w:kern w:val="0"/>
          <w:sz w:val="18"/>
          <w:szCs w:val="18"/>
        </w:rPr>
        <w:t xml:space="preserve">s </w:t>
      </w:r>
      <w:r w:rsidR="003805F3">
        <w:rPr>
          <w:rFonts w:ascii="Calibri" w:hAnsi="Calibri" w:cs="Calibri"/>
          <w:color w:val="000000"/>
          <w:kern w:val="0"/>
          <w:sz w:val="18"/>
          <w:szCs w:val="18"/>
        </w:rPr>
        <w:t xml:space="preserve">the </w:t>
      </w:r>
      <w:proofErr w:type="spellStart"/>
      <w:r w:rsidR="003805F3">
        <w:rPr>
          <w:rFonts w:ascii="Calibri" w:hAnsi="Calibri" w:cs="Calibri"/>
          <w:color w:val="000000"/>
          <w:kern w:val="0"/>
          <w:sz w:val="18"/>
          <w:szCs w:val="18"/>
        </w:rPr>
        <w:t>Healthway</w:t>
      </w:r>
      <w:proofErr w:type="spellEnd"/>
      <w:r w:rsidR="003805F3">
        <w:rPr>
          <w:rFonts w:ascii="Calibri" w:hAnsi="Calibri" w:cs="Calibri"/>
          <w:color w:val="000000"/>
          <w:kern w:val="0"/>
          <w:sz w:val="18"/>
          <w:szCs w:val="18"/>
        </w:rPr>
        <w:t xml:space="preserve"> guidelines.</w:t>
      </w:r>
    </w:p>
    <w:p w14:paraId="056C746C" w14:textId="04333112" w:rsidR="002F649D" w:rsidRPr="00AE3D42" w:rsidRDefault="00AE3D42" w:rsidP="00436C39">
      <w:pPr>
        <w:pStyle w:val="ListParagraph"/>
        <w:numPr>
          <w:ilvl w:val="0"/>
          <w:numId w:val="6"/>
        </w:numPr>
        <w:autoSpaceDE w:val="0"/>
        <w:autoSpaceDN w:val="0"/>
        <w:adjustRightInd w:val="0"/>
        <w:spacing w:after="0" w:line="240" w:lineRule="auto"/>
        <w:jc w:val="both"/>
        <w:rPr>
          <w:rFonts w:ascii="Calibri" w:hAnsi="Calibri" w:cs="Calibri"/>
          <w:color w:val="000000"/>
          <w:kern w:val="0"/>
          <w:sz w:val="18"/>
          <w:szCs w:val="18"/>
        </w:rPr>
      </w:pPr>
      <w:r w:rsidRPr="00AE3D42">
        <w:rPr>
          <w:rFonts w:ascii="Calibri" w:hAnsi="Calibri" w:cs="Calibri"/>
          <w:color w:val="000000"/>
          <w:kern w:val="0"/>
          <w:sz w:val="18"/>
          <w:szCs w:val="18"/>
        </w:rPr>
        <w:t>If a food vendor does not uphold their menu as stated, they will be asked to close</w:t>
      </w:r>
    </w:p>
    <w:p w14:paraId="2CBAFF12" w14:textId="44489CF0" w:rsidR="002F649D" w:rsidRDefault="002F649D" w:rsidP="003805F3">
      <w:pPr>
        <w:pStyle w:val="ListParagraph"/>
        <w:numPr>
          <w:ilvl w:val="0"/>
          <w:numId w:val="6"/>
        </w:numPr>
        <w:autoSpaceDE w:val="0"/>
        <w:autoSpaceDN w:val="0"/>
        <w:adjustRightInd w:val="0"/>
        <w:spacing w:after="0" w:line="240" w:lineRule="auto"/>
        <w:rPr>
          <w:rFonts w:ascii="Calibri" w:hAnsi="Calibri" w:cs="Calibri"/>
          <w:color w:val="000000"/>
          <w:kern w:val="0"/>
          <w:sz w:val="18"/>
          <w:szCs w:val="18"/>
        </w:rPr>
      </w:pPr>
      <w:r w:rsidRPr="00AE3D42">
        <w:rPr>
          <w:rFonts w:ascii="Calibri" w:hAnsi="Calibri" w:cs="Calibri"/>
          <w:color w:val="000000"/>
          <w:kern w:val="0"/>
          <w:sz w:val="18"/>
          <w:szCs w:val="18"/>
        </w:rPr>
        <w:t>No drinks containing sugar to be displayed</w:t>
      </w:r>
      <w:r w:rsidR="00AE3D42" w:rsidRPr="00AE3D42">
        <w:rPr>
          <w:rFonts w:ascii="Calibri" w:hAnsi="Calibri" w:cs="Calibri"/>
          <w:color w:val="000000"/>
          <w:kern w:val="0"/>
          <w:sz w:val="18"/>
          <w:szCs w:val="18"/>
        </w:rPr>
        <w:t>, please see example below</w:t>
      </w:r>
      <w:r w:rsidR="003805F3">
        <w:rPr>
          <w:rFonts w:ascii="Calibri" w:hAnsi="Calibri" w:cs="Calibri"/>
          <w:color w:val="000000"/>
          <w:kern w:val="0"/>
          <w:sz w:val="18"/>
          <w:szCs w:val="18"/>
        </w:rPr>
        <w:t xml:space="preserve"> and guidelines at </w:t>
      </w:r>
      <w:hyperlink r:id="rId5" w:history="1">
        <w:r w:rsidR="003805F3" w:rsidRPr="00743A6E">
          <w:rPr>
            <w:rStyle w:val="Hyperlink"/>
            <w:rFonts w:ascii="Calibri" w:hAnsi="Calibri" w:cs="Calibri"/>
            <w:kern w:val="0"/>
            <w:sz w:val="18"/>
            <w:szCs w:val="18"/>
          </w:rPr>
          <w:t>https://www.healthway.wa.gov.au/wp-content/uploads/Healthway-Arts-Community-Events-Guide.pdf</w:t>
        </w:r>
      </w:hyperlink>
    </w:p>
    <w:p w14:paraId="2FB1707A" w14:textId="77777777" w:rsidR="003805F3" w:rsidRPr="00AE3D42" w:rsidRDefault="003805F3" w:rsidP="003805F3">
      <w:pPr>
        <w:pStyle w:val="ListParagraph"/>
        <w:autoSpaceDE w:val="0"/>
        <w:autoSpaceDN w:val="0"/>
        <w:adjustRightInd w:val="0"/>
        <w:spacing w:after="0" w:line="240" w:lineRule="auto"/>
        <w:rPr>
          <w:rFonts w:ascii="Calibri" w:hAnsi="Calibri" w:cs="Calibri"/>
          <w:color w:val="000000"/>
          <w:kern w:val="0"/>
          <w:sz w:val="18"/>
          <w:szCs w:val="18"/>
        </w:rPr>
      </w:pPr>
    </w:p>
    <w:p w14:paraId="1743D1B1" w14:textId="1FD03AB6" w:rsidR="00434FF7" w:rsidRDefault="00434FF7" w:rsidP="00436C39">
      <w:pPr>
        <w:autoSpaceDE w:val="0"/>
        <w:autoSpaceDN w:val="0"/>
        <w:adjustRightInd w:val="0"/>
        <w:spacing w:after="0" w:line="240" w:lineRule="auto"/>
        <w:ind w:left="720"/>
        <w:jc w:val="both"/>
        <w:rPr>
          <w:rFonts w:ascii="Calibri" w:hAnsi="Calibri" w:cs="Calibri"/>
          <w:color w:val="000000"/>
          <w:kern w:val="0"/>
          <w:sz w:val="18"/>
          <w:szCs w:val="18"/>
        </w:rPr>
      </w:pPr>
    </w:p>
    <w:p w14:paraId="12690F91" w14:textId="7560D5CC" w:rsidR="00434FF7" w:rsidRDefault="00434FF7" w:rsidP="00436C39">
      <w:pPr>
        <w:autoSpaceDE w:val="0"/>
        <w:autoSpaceDN w:val="0"/>
        <w:adjustRightInd w:val="0"/>
        <w:spacing w:after="0" w:line="240" w:lineRule="auto"/>
        <w:ind w:left="720"/>
        <w:jc w:val="both"/>
        <w:rPr>
          <w:rFonts w:ascii="Calibri" w:hAnsi="Calibri" w:cs="Calibri"/>
          <w:color w:val="000000"/>
          <w:kern w:val="0"/>
          <w:sz w:val="18"/>
          <w:szCs w:val="18"/>
        </w:rPr>
      </w:pPr>
      <w:r w:rsidRPr="00434FF7">
        <w:rPr>
          <w:rFonts w:ascii="Calibri" w:hAnsi="Calibri" w:cs="Calibri"/>
          <w:noProof/>
          <w:color w:val="000000"/>
          <w:kern w:val="0"/>
          <w:sz w:val="18"/>
          <w:szCs w:val="18"/>
        </w:rPr>
        <w:drawing>
          <wp:inline distT="0" distB="0" distL="0" distR="0" wp14:anchorId="1EF6E261" wp14:editId="7B7A0152">
            <wp:extent cx="3021496" cy="25953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31346" cy="2603766"/>
                    </a:xfrm>
                    <a:prstGeom prst="rect">
                      <a:avLst/>
                    </a:prstGeom>
                  </pic:spPr>
                </pic:pic>
              </a:graphicData>
            </a:graphic>
          </wp:inline>
        </w:drawing>
      </w:r>
    </w:p>
    <w:p w14:paraId="026233A6" w14:textId="305EBF8E" w:rsidR="002F649D" w:rsidRDefault="002F649D" w:rsidP="00436C39">
      <w:pPr>
        <w:autoSpaceDE w:val="0"/>
        <w:autoSpaceDN w:val="0"/>
        <w:adjustRightInd w:val="0"/>
        <w:spacing w:after="0" w:line="240" w:lineRule="auto"/>
        <w:ind w:left="720"/>
        <w:jc w:val="both"/>
        <w:rPr>
          <w:rFonts w:ascii="Calibri" w:hAnsi="Calibri" w:cs="Calibri"/>
          <w:color w:val="000000"/>
          <w:kern w:val="0"/>
          <w:sz w:val="18"/>
          <w:szCs w:val="18"/>
        </w:rPr>
      </w:pPr>
    </w:p>
    <w:p w14:paraId="79D40043" w14:textId="64A97F74" w:rsidR="002F649D" w:rsidRDefault="00B801BB" w:rsidP="00436C39">
      <w:pPr>
        <w:autoSpaceDE w:val="0"/>
        <w:autoSpaceDN w:val="0"/>
        <w:adjustRightInd w:val="0"/>
        <w:spacing w:after="0" w:line="240" w:lineRule="auto"/>
        <w:jc w:val="both"/>
        <w:rPr>
          <w:rFonts w:ascii="Calibri-Bold" w:hAnsi="Calibri-Bold" w:cs="Calibri-Bold"/>
          <w:b/>
          <w:bCs/>
          <w:color w:val="C10000"/>
          <w:kern w:val="0"/>
          <w:sz w:val="24"/>
          <w:szCs w:val="24"/>
        </w:rPr>
      </w:pPr>
      <w:r>
        <w:rPr>
          <w:rFonts w:ascii="Calibri-Bold" w:hAnsi="Calibri-Bold" w:cs="Calibri-Bold"/>
          <w:b/>
          <w:bCs/>
          <w:color w:val="C10000"/>
          <w:kern w:val="0"/>
          <w:sz w:val="24"/>
          <w:szCs w:val="24"/>
        </w:rPr>
        <w:t>FOOD VENDOR PERMITS</w:t>
      </w:r>
    </w:p>
    <w:p w14:paraId="551B152C" w14:textId="5573EB90" w:rsidR="002F649D" w:rsidRDefault="00B801BB" w:rsidP="00436C39">
      <w:pPr>
        <w:autoSpaceDE w:val="0"/>
        <w:autoSpaceDN w:val="0"/>
        <w:adjustRightInd w:val="0"/>
        <w:spacing w:after="0" w:line="240" w:lineRule="auto"/>
        <w:jc w:val="both"/>
        <w:rPr>
          <w:rFonts w:ascii="Calibri" w:hAnsi="Calibri" w:cs="Calibri"/>
          <w:color w:val="0070C1"/>
          <w:kern w:val="0"/>
          <w:sz w:val="18"/>
          <w:szCs w:val="18"/>
        </w:rPr>
      </w:pPr>
      <w:r w:rsidRPr="00B801BB">
        <w:rPr>
          <w:rFonts w:ascii="Calibri" w:hAnsi="Calibri" w:cs="Calibri"/>
          <w:kern w:val="0"/>
          <w:sz w:val="18"/>
          <w:szCs w:val="18"/>
        </w:rPr>
        <w:t xml:space="preserve">Apply online at: </w:t>
      </w:r>
      <w:r w:rsidR="002F649D">
        <w:rPr>
          <w:rFonts w:ascii="Calibri" w:hAnsi="Calibri" w:cs="Calibri"/>
          <w:color w:val="0070C1"/>
          <w:kern w:val="0"/>
          <w:sz w:val="18"/>
          <w:szCs w:val="18"/>
        </w:rPr>
        <w:t>https://www.kalamunda.wa.gov.au/building-development/applications/food-stall-applications/vendors-food-stall-application</w:t>
      </w:r>
    </w:p>
    <w:p w14:paraId="0B0819DF" w14:textId="4580C8FE" w:rsidR="002F649D" w:rsidRPr="00B801BB"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 xml:space="preserve">If you already have been issued a food permit by the City of </w:t>
      </w:r>
      <w:proofErr w:type="gramStart"/>
      <w:r w:rsidRPr="00B801BB">
        <w:rPr>
          <w:rFonts w:ascii="Calibri" w:hAnsi="Calibri" w:cs="Calibri"/>
          <w:color w:val="000000"/>
          <w:kern w:val="0"/>
          <w:sz w:val="18"/>
          <w:szCs w:val="18"/>
        </w:rPr>
        <w:t>Kalamunda</w:t>
      </w:r>
      <w:proofErr w:type="gramEnd"/>
      <w:r w:rsidRPr="00B801BB">
        <w:rPr>
          <w:rFonts w:ascii="Calibri" w:hAnsi="Calibri" w:cs="Calibri"/>
          <w:color w:val="000000"/>
          <w:kern w:val="0"/>
          <w:sz w:val="18"/>
          <w:szCs w:val="18"/>
        </w:rPr>
        <w:t xml:space="preserve"> please forward with your EOI form</w:t>
      </w:r>
      <w:r w:rsidR="00B801BB" w:rsidRPr="00B801BB">
        <w:rPr>
          <w:rFonts w:ascii="Calibri" w:hAnsi="Calibri" w:cs="Calibri"/>
          <w:color w:val="000000"/>
          <w:kern w:val="0"/>
          <w:sz w:val="18"/>
          <w:szCs w:val="18"/>
        </w:rPr>
        <w:t xml:space="preserve"> / Application Form</w:t>
      </w:r>
      <w:r w:rsidR="00C66303">
        <w:rPr>
          <w:rFonts w:ascii="Calibri" w:hAnsi="Calibri" w:cs="Calibri"/>
          <w:color w:val="000000"/>
          <w:kern w:val="0"/>
          <w:sz w:val="18"/>
          <w:szCs w:val="18"/>
        </w:rPr>
        <w:t>, or clearly state your Business name in an email to stalls@kalamundashow.com.au</w:t>
      </w:r>
      <w:r w:rsidR="00B801BB">
        <w:rPr>
          <w:rFonts w:ascii="Calibri" w:hAnsi="Calibri" w:cs="Calibri"/>
          <w:color w:val="000000"/>
          <w:kern w:val="0"/>
          <w:sz w:val="18"/>
          <w:szCs w:val="18"/>
        </w:rPr>
        <w:t xml:space="preserve">. </w:t>
      </w:r>
      <w:r w:rsidR="00C66303">
        <w:rPr>
          <w:rFonts w:ascii="Calibri" w:hAnsi="Calibri" w:cs="Calibri"/>
          <w:color w:val="000000"/>
          <w:kern w:val="0"/>
          <w:sz w:val="18"/>
          <w:szCs w:val="18"/>
        </w:rPr>
        <w:t>T</w:t>
      </w:r>
      <w:r w:rsidR="00B801BB">
        <w:rPr>
          <w:rFonts w:ascii="Calibri" w:hAnsi="Calibri" w:cs="Calibri"/>
          <w:color w:val="000000"/>
          <w:kern w:val="0"/>
          <w:sz w:val="18"/>
          <w:szCs w:val="18"/>
        </w:rPr>
        <w:t xml:space="preserve">his must be completed </w:t>
      </w:r>
      <w:r w:rsidR="00B801BB" w:rsidRPr="00B801BB">
        <w:rPr>
          <w:rFonts w:ascii="Calibri" w:hAnsi="Calibri" w:cs="Calibri"/>
          <w:b/>
          <w:bCs/>
          <w:color w:val="000000"/>
          <w:kern w:val="0"/>
          <w:sz w:val="18"/>
          <w:szCs w:val="18"/>
        </w:rPr>
        <w:t xml:space="preserve">at least </w:t>
      </w:r>
      <w:r w:rsidR="00C66303">
        <w:rPr>
          <w:rFonts w:ascii="Calibri" w:hAnsi="Calibri" w:cs="Calibri"/>
          <w:b/>
          <w:bCs/>
          <w:color w:val="000000"/>
          <w:kern w:val="0"/>
          <w:sz w:val="18"/>
          <w:szCs w:val="18"/>
        </w:rPr>
        <w:t>4</w:t>
      </w:r>
      <w:r w:rsidR="00B801BB" w:rsidRPr="00B801BB">
        <w:rPr>
          <w:rFonts w:ascii="Calibri" w:hAnsi="Calibri" w:cs="Calibri"/>
          <w:b/>
          <w:bCs/>
          <w:color w:val="000000"/>
          <w:kern w:val="0"/>
          <w:sz w:val="18"/>
          <w:szCs w:val="18"/>
        </w:rPr>
        <w:t xml:space="preserve"> weeks prior</w:t>
      </w:r>
      <w:r w:rsidR="00B801BB">
        <w:rPr>
          <w:rFonts w:ascii="Calibri" w:hAnsi="Calibri" w:cs="Calibri"/>
          <w:color w:val="000000"/>
          <w:kern w:val="0"/>
          <w:sz w:val="18"/>
          <w:szCs w:val="18"/>
        </w:rPr>
        <w:t xml:space="preserve"> to the show. </w:t>
      </w:r>
    </w:p>
    <w:p w14:paraId="58FF6437" w14:textId="07B80B36" w:rsidR="00434FF7" w:rsidRDefault="00B801BB"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lastRenderedPageBreak/>
        <w:t>The City of Kalamunda</w:t>
      </w:r>
      <w:r w:rsidR="00F60BD3">
        <w:rPr>
          <w:rFonts w:ascii="Calibri" w:hAnsi="Calibri" w:cs="Calibri"/>
          <w:color w:val="000000"/>
          <w:kern w:val="0"/>
          <w:sz w:val="18"/>
          <w:szCs w:val="18"/>
        </w:rPr>
        <w:t xml:space="preserve"> conducts </w:t>
      </w:r>
      <w:r>
        <w:rPr>
          <w:rFonts w:ascii="Calibri" w:hAnsi="Calibri" w:cs="Calibri"/>
          <w:color w:val="000000"/>
          <w:kern w:val="0"/>
          <w:sz w:val="18"/>
          <w:szCs w:val="18"/>
        </w:rPr>
        <w:t>inspec</w:t>
      </w:r>
      <w:r w:rsidR="00F60BD3">
        <w:rPr>
          <w:rFonts w:ascii="Calibri" w:hAnsi="Calibri" w:cs="Calibri"/>
          <w:color w:val="000000"/>
          <w:kern w:val="0"/>
          <w:sz w:val="18"/>
          <w:szCs w:val="18"/>
        </w:rPr>
        <w:t>tions</w:t>
      </w:r>
      <w:r>
        <w:rPr>
          <w:rFonts w:ascii="Calibri" w:hAnsi="Calibri" w:cs="Calibri"/>
          <w:color w:val="000000"/>
          <w:kern w:val="0"/>
          <w:sz w:val="18"/>
          <w:szCs w:val="18"/>
        </w:rPr>
        <w:t>,</w:t>
      </w:r>
      <w:r w:rsidR="002F649D" w:rsidRPr="00B801BB">
        <w:rPr>
          <w:rFonts w:ascii="Calibri" w:hAnsi="Calibri" w:cs="Calibri"/>
          <w:color w:val="000000"/>
          <w:kern w:val="0"/>
          <w:sz w:val="18"/>
          <w:szCs w:val="18"/>
        </w:rPr>
        <w:t xml:space="preserve"> and any stall selling or giving away food without a permit will be asked to close down</w:t>
      </w:r>
      <w:r w:rsidR="00F60BD3">
        <w:rPr>
          <w:rFonts w:ascii="Calibri" w:hAnsi="Calibri" w:cs="Calibri"/>
          <w:color w:val="000000"/>
          <w:kern w:val="0"/>
          <w:sz w:val="18"/>
          <w:szCs w:val="18"/>
        </w:rPr>
        <w:t>.</w:t>
      </w:r>
    </w:p>
    <w:p w14:paraId="213693CF" w14:textId="45D13FD2" w:rsidR="00434FF7" w:rsidRDefault="00434FF7" w:rsidP="00436C39">
      <w:pPr>
        <w:autoSpaceDE w:val="0"/>
        <w:autoSpaceDN w:val="0"/>
        <w:adjustRightInd w:val="0"/>
        <w:spacing w:after="0" w:line="240" w:lineRule="auto"/>
        <w:jc w:val="both"/>
        <w:rPr>
          <w:rFonts w:ascii="Calibri" w:hAnsi="Calibri" w:cs="Calibri"/>
          <w:color w:val="000000"/>
          <w:kern w:val="0"/>
          <w:sz w:val="18"/>
          <w:szCs w:val="18"/>
        </w:rPr>
      </w:pPr>
    </w:p>
    <w:p w14:paraId="527B68F7" w14:textId="6376AF3C" w:rsidR="00434FF7" w:rsidRDefault="00434FF7" w:rsidP="00436C39">
      <w:pPr>
        <w:autoSpaceDE w:val="0"/>
        <w:autoSpaceDN w:val="0"/>
        <w:adjustRightInd w:val="0"/>
        <w:spacing w:after="0" w:line="240" w:lineRule="auto"/>
        <w:jc w:val="both"/>
        <w:rPr>
          <w:rFonts w:ascii="Calibri" w:hAnsi="Calibri" w:cs="Calibri"/>
          <w:color w:val="000000"/>
          <w:kern w:val="0"/>
          <w:sz w:val="18"/>
          <w:szCs w:val="18"/>
        </w:rPr>
      </w:pPr>
    </w:p>
    <w:p w14:paraId="0F3CAD8F" w14:textId="25DB08BD" w:rsidR="00434FF7" w:rsidRDefault="00434FF7" w:rsidP="00436C39">
      <w:pPr>
        <w:autoSpaceDE w:val="0"/>
        <w:autoSpaceDN w:val="0"/>
        <w:adjustRightInd w:val="0"/>
        <w:spacing w:after="0" w:line="240" w:lineRule="auto"/>
        <w:jc w:val="both"/>
        <w:rPr>
          <w:rFonts w:ascii="Calibri" w:hAnsi="Calibri" w:cs="Calibri"/>
          <w:color w:val="000000"/>
          <w:kern w:val="0"/>
          <w:sz w:val="18"/>
          <w:szCs w:val="18"/>
        </w:rPr>
      </w:pPr>
    </w:p>
    <w:p w14:paraId="5C6DA6A5" w14:textId="2D72D1CD" w:rsidR="002F649D" w:rsidRPr="00B801BB" w:rsidRDefault="00B801BB" w:rsidP="00436C39">
      <w:pPr>
        <w:autoSpaceDE w:val="0"/>
        <w:autoSpaceDN w:val="0"/>
        <w:adjustRightInd w:val="0"/>
        <w:spacing w:after="0" w:line="240" w:lineRule="auto"/>
        <w:jc w:val="both"/>
        <w:rPr>
          <w:rFonts w:ascii="Calibri-Bold" w:hAnsi="Calibri-Bold" w:cs="Calibri-Bold"/>
          <w:b/>
          <w:bCs/>
          <w:color w:val="1F497D"/>
          <w:kern w:val="0"/>
          <w:sz w:val="24"/>
          <w:szCs w:val="24"/>
        </w:rPr>
      </w:pPr>
      <w:r>
        <w:rPr>
          <w:rFonts w:ascii="Calibri-Bold" w:hAnsi="Calibri-Bold" w:cs="Calibri-Bold"/>
          <w:b/>
          <w:bCs/>
          <w:color w:val="1F497D"/>
          <w:kern w:val="0"/>
          <w:sz w:val="24"/>
          <w:szCs w:val="24"/>
        </w:rPr>
        <w:t>STALL PRICES</w:t>
      </w:r>
    </w:p>
    <w:p w14:paraId="759EE79F" w14:textId="67D6910E" w:rsidR="002F649D" w:rsidRPr="00B801BB" w:rsidRDefault="002F649D" w:rsidP="00436C39">
      <w:pPr>
        <w:autoSpaceDE w:val="0"/>
        <w:autoSpaceDN w:val="0"/>
        <w:adjustRightInd w:val="0"/>
        <w:spacing w:after="0" w:line="240" w:lineRule="auto"/>
        <w:jc w:val="both"/>
        <w:rPr>
          <w:rFonts w:ascii="Calibri-Bold" w:hAnsi="Calibri-Bold" w:cs="Calibri-Bold"/>
          <w:b/>
          <w:bCs/>
          <w:color w:val="0070C1"/>
          <w:kern w:val="0"/>
          <w:sz w:val="24"/>
          <w:szCs w:val="24"/>
        </w:rPr>
      </w:pPr>
      <w:r w:rsidRPr="00B801BB">
        <w:rPr>
          <w:rFonts w:ascii="Calibri-Bold" w:hAnsi="Calibri-Bold" w:cs="Calibri-Bold"/>
          <w:b/>
          <w:bCs/>
          <w:color w:val="0070C1"/>
          <w:kern w:val="0"/>
          <w:sz w:val="24"/>
          <w:szCs w:val="24"/>
        </w:rPr>
        <w:t>Food</w:t>
      </w:r>
      <w:r w:rsidR="00E55D7E">
        <w:rPr>
          <w:rFonts w:ascii="Calibri-Bold" w:hAnsi="Calibri-Bold" w:cs="Calibri-Bold"/>
          <w:b/>
          <w:bCs/>
          <w:color w:val="0070C1"/>
          <w:kern w:val="0"/>
          <w:sz w:val="24"/>
          <w:szCs w:val="24"/>
        </w:rPr>
        <w:t xml:space="preserve"> vendors</w:t>
      </w:r>
      <w:r w:rsidR="003D7C64">
        <w:rPr>
          <w:rFonts w:ascii="Calibri-Bold" w:hAnsi="Calibri-Bold" w:cs="Calibri-Bold"/>
          <w:b/>
          <w:bCs/>
          <w:color w:val="0070C1"/>
          <w:kern w:val="0"/>
          <w:sz w:val="24"/>
          <w:szCs w:val="24"/>
        </w:rPr>
        <w:t xml:space="preserve"> (all eat-now food offerings)</w:t>
      </w:r>
    </w:p>
    <w:p w14:paraId="2116BDD1" w14:textId="11C8C6CB" w:rsidR="008F357F" w:rsidRPr="00B801BB" w:rsidRDefault="00E55D7E"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F</w:t>
      </w:r>
      <w:r w:rsidR="008F357F">
        <w:rPr>
          <w:rFonts w:ascii="Calibri" w:hAnsi="Calibri" w:cs="Calibri"/>
          <w:color w:val="000000"/>
          <w:kern w:val="0"/>
          <w:sz w:val="18"/>
          <w:szCs w:val="18"/>
        </w:rPr>
        <w:t>ood truck up to 5m</w:t>
      </w:r>
      <w:r w:rsidR="003D7C64">
        <w:rPr>
          <w:rFonts w:ascii="Calibri" w:hAnsi="Calibri" w:cs="Calibri"/>
          <w:color w:val="000000"/>
          <w:kern w:val="0"/>
          <w:sz w:val="18"/>
          <w:szCs w:val="18"/>
        </w:rPr>
        <w:t xml:space="preserve"> OR Gazebo up to 6m</w:t>
      </w:r>
      <w:r>
        <w:rPr>
          <w:rFonts w:ascii="Calibri" w:hAnsi="Calibri" w:cs="Calibri"/>
          <w:color w:val="000000"/>
          <w:kern w:val="0"/>
          <w:sz w:val="18"/>
          <w:szCs w:val="18"/>
        </w:rPr>
        <w:t xml:space="preserve"> </w:t>
      </w:r>
      <w:proofErr w:type="gramStart"/>
      <w:r>
        <w:rPr>
          <w:rFonts w:ascii="Calibri" w:hAnsi="Calibri" w:cs="Calibri"/>
          <w:color w:val="000000"/>
          <w:kern w:val="0"/>
          <w:sz w:val="18"/>
          <w:szCs w:val="18"/>
        </w:rPr>
        <w:t>-  $</w:t>
      </w:r>
      <w:proofErr w:type="gramEnd"/>
      <w:r>
        <w:rPr>
          <w:rFonts w:ascii="Calibri" w:hAnsi="Calibri" w:cs="Calibri"/>
          <w:color w:val="000000"/>
          <w:kern w:val="0"/>
          <w:sz w:val="18"/>
          <w:szCs w:val="18"/>
        </w:rPr>
        <w:t>200.00</w:t>
      </w:r>
    </w:p>
    <w:p w14:paraId="5E96DB11" w14:textId="20CE1451" w:rsidR="002F649D" w:rsidRPr="00B801BB" w:rsidRDefault="002F649D" w:rsidP="00436C39">
      <w:pPr>
        <w:pStyle w:val="ListParagraph"/>
        <w:numPr>
          <w:ilvl w:val="1"/>
          <w:numId w:val="8"/>
        </w:numPr>
        <w:autoSpaceDE w:val="0"/>
        <w:autoSpaceDN w:val="0"/>
        <w:adjustRightInd w:val="0"/>
        <w:spacing w:after="0" w:line="240" w:lineRule="auto"/>
        <w:jc w:val="both"/>
        <w:rPr>
          <w:rFonts w:ascii="Calibri" w:hAnsi="Calibri" w:cs="Calibri"/>
          <w:color w:val="000000"/>
          <w:kern w:val="0"/>
          <w:sz w:val="18"/>
          <w:szCs w:val="18"/>
        </w:rPr>
      </w:pPr>
      <w:r w:rsidRPr="00B801BB">
        <w:rPr>
          <w:rFonts w:ascii="Calibri" w:hAnsi="Calibri" w:cs="Calibri"/>
          <w:color w:val="000000"/>
          <w:kern w:val="0"/>
          <w:sz w:val="18"/>
          <w:szCs w:val="18"/>
        </w:rPr>
        <w:t>Power 10 amp $20</w:t>
      </w:r>
      <w:r w:rsidR="00E55D7E">
        <w:rPr>
          <w:rFonts w:ascii="Calibri" w:hAnsi="Calibri" w:cs="Calibri"/>
          <w:color w:val="000000"/>
          <w:kern w:val="0"/>
          <w:sz w:val="18"/>
          <w:szCs w:val="18"/>
        </w:rPr>
        <w:t>.00</w:t>
      </w:r>
      <w:r w:rsidRPr="00B801BB">
        <w:rPr>
          <w:rFonts w:ascii="Calibri" w:hAnsi="Calibri" w:cs="Calibri"/>
          <w:color w:val="000000"/>
          <w:kern w:val="0"/>
          <w:sz w:val="18"/>
          <w:szCs w:val="18"/>
        </w:rPr>
        <w:t xml:space="preserve"> per appliance</w:t>
      </w:r>
    </w:p>
    <w:p w14:paraId="5C5F0220" w14:textId="07A0B5C6" w:rsidR="002F649D" w:rsidRPr="00B801BB" w:rsidRDefault="002F649D" w:rsidP="00436C39">
      <w:pPr>
        <w:pStyle w:val="ListParagraph"/>
        <w:numPr>
          <w:ilvl w:val="1"/>
          <w:numId w:val="8"/>
        </w:numPr>
        <w:autoSpaceDE w:val="0"/>
        <w:autoSpaceDN w:val="0"/>
        <w:adjustRightInd w:val="0"/>
        <w:spacing w:after="0" w:line="240" w:lineRule="auto"/>
        <w:jc w:val="both"/>
        <w:rPr>
          <w:rFonts w:ascii="Calibri" w:hAnsi="Calibri" w:cs="Calibri"/>
          <w:color w:val="000000"/>
          <w:kern w:val="0"/>
          <w:sz w:val="18"/>
          <w:szCs w:val="18"/>
        </w:rPr>
      </w:pPr>
      <w:r w:rsidRPr="00B801BB">
        <w:rPr>
          <w:rFonts w:ascii="Calibri" w:hAnsi="Calibri" w:cs="Calibri"/>
          <w:color w:val="000000"/>
          <w:kern w:val="0"/>
          <w:sz w:val="18"/>
          <w:szCs w:val="18"/>
        </w:rPr>
        <w:t>15 amp $30</w:t>
      </w:r>
      <w:r w:rsidR="00E55D7E">
        <w:rPr>
          <w:rFonts w:ascii="Calibri" w:hAnsi="Calibri" w:cs="Calibri"/>
          <w:color w:val="000000"/>
          <w:kern w:val="0"/>
          <w:sz w:val="18"/>
          <w:szCs w:val="18"/>
        </w:rPr>
        <w:t>.00</w:t>
      </w:r>
      <w:r w:rsidRPr="00B801BB">
        <w:rPr>
          <w:rFonts w:ascii="Calibri" w:hAnsi="Calibri" w:cs="Calibri"/>
          <w:color w:val="000000"/>
          <w:kern w:val="0"/>
          <w:sz w:val="18"/>
          <w:szCs w:val="18"/>
        </w:rPr>
        <w:t xml:space="preserve"> per appliance</w:t>
      </w:r>
    </w:p>
    <w:p w14:paraId="43E1757E" w14:textId="3B24DCAB" w:rsidR="002F649D" w:rsidRPr="00B801BB" w:rsidRDefault="002F649D" w:rsidP="00436C39">
      <w:pPr>
        <w:pStyle w:val="ListParagraph"/>
        <w:numPr>
          <w:ilvl w:val="1"/>
          <w:numId w:val="8"/>
        </w:numPr>
        <w:autoSpaceDE w:val="0"/>
        <w:autoSpaceDN w:val="0"/>
        <w:adjustRightInd w:val="0"/>
        <w:spacing w:after="0" w:line="240" w:lineRule="auto"/>
        <w:jc w:val="both"/>
        <w:rPr>
          <w:rFonts w:ascii="Calibri" w:hAnsi="Calibri" w:cs="Calibri"/>
          <w:color w:val="000000"/>
          <w:kern w:val="0"/>
          <w:sz w:val="18"/>
          <w:szCs w:val="18"/>
        </w:rPr>
      </w:pPr>
      <w:r w:rsidRPr="00B801BB">
        <w:rPr>
          <w:rFonts w:ascii="Calibri" w:hAnsi="Calibri" w:cs="Calibri"/>
          <w:color w:val="000000"/>
          <w:kern w:val="0"/>
          <w:sz w:val="18"/>
          <w:szCs w:val="18"/>
        </w:rPr>
        <w:t>Overnight $20</w:t>
      </w:r>
      <w:r w:rsidR="00E55D7E">
        <w:rPr>
          <w:rFonts w:ascii="Calibri" w:hAnsi="Calibri" w:cs="Calibri"/>
          <w:color w:val="000000"/>
          <w:kern w:val="0"/>
          <w:sz w:val="18"/>
          <w:szCs w:val="18"/>
        </w:rPr>
        <w:t>.00</w:t>
      </w:r>
      <w:r w:rsidRPr="00B801BB">
        <w:rPr>
          <w:rFonts w:ascii="Calibri" w:hAnsi="Calibri" w:cs="Calibri"/>
          <w:color w:val="000000"/>
          <w:kern w:val="0"/>
          <w:sz w:val="18"/>
          <w:szCs w:val="18"/>
        </w:rPr>
        <w:t xml:space="preserve"> fridge only</w:t>
      </w:r>
    </w:p>
    <w:p w14:paraId="3B6543E2" w14:textId="1CABE7D3" w:rsidR="002F649D" w:rsidRDefault="002F649D" w:rsidP="00436C39">
      <w:pPr>
        <w:pStyle w:val="ListParagraph"/>
        <w:numPr>
          <w:ilvl w:val="1"/>
          <w:numId w:val="8"/>
        </w:numPr>
        <w:autoSpaceDE w:val="0"/>
        <w:autoSpaceDN w:val="0"/>
        <w:adjustRightInd w:val="0"/>
        <w:spacing w:after="0" w:line="240" w:lineRule="auto"/>
        <w:jc w:val="both"/>
        <w:rPr>
          <w:rFonts w:ascii="Calibri" w:hAnsi="Calibri" w:cs="Calibri"/>
          <w:color w:val="000000"/>
          <w:kern w:val="0"/>
          <w:sz w:val="18"/>
          <w:szCs w:val="18"/>
        </w:rPr>
      </w:pPr>
      <w:r w:rsidRPr="00B801BB">
        <w:rPr>
          <w:rFonts w:ascii="Calibri" w:hAnsi="Calibri" w:cs="Calibri"/>
          <w:color w:val="000000"/>
          <w:kern w:val="0"/>
          <w:sz w:val="18"/>
          <w:szCs w:val="18"/>
        </w:rPr>
        <w:t>Other stall sizes on application</w:t>
      </w:r>
    </w:p>
    <w:p w14:paraId="09E94B5E" w14:textId="77777777" w:rsidR="00B801BB" w:rsidRPr="00B801BB" w:rsidRDefault="00B801BB" w:rsidP="00436C39">
      <w:pPr>
        <w:pStyle w:val="ListParagraph"/>
        <w:autoSpaceDE w:val="0"/>
        <w:autoSpaceDN w:val="0"/>
        <w:adjustRightInd w:val="0"/>
        <w:spacing w:after="0" w:line="240" w:lineRule="auto"/>
        <w:ind w:left="284"/>
        <w:jc w:val="both"/>
        <w:rPr>
          <w:rFonts w:ascii="Calibri" w:hAnsi="Calibri" w:cs="Calibri"/>
          <w:color w:val="000000"/>
          <w:kern w:val="0"/>
          <w:sz w:val="18"/>
          <w:szCs w:val="18"/>
        </w:rPr>
      </w:pPr>
    </w:p>
    <w:p w14:paraId="36E9F82A" w14:textId="6795B858" w:rsidR="002F649D" w:rsidRPr="00B801BB" w:rsidRDefault="00E55D7E" w:rsidP="00436C39">
      <w:pPr>
        <w:autoSpaceDE w:val="0"/>
        <w:autoSpaceDN w:val="0"/>
        <w:adjustRightInd w:val="0"/>
        <w:spacing w:after="0" w:line="240" w:lineRule="auto"/>
        <w:jc w:val="both"/>
        <w:rPr>
          <w:rFonts w:ascii="Calibri-Bold" w:hAnsi="Calibri-Bold" w:cs="Calibri-Bold"/>
          <w:b/>
          <w:bCs/>
          <w:color w:val="0070C1"/>
          <w:kern w:val="0"/>
          <w:sz w:val="24"/>
          <w:szCs w:val="24"/>
        </w:rPr>
      </w:pPr>
      <w:r>
        <w:rPr>
          <w:rFonts w:ascii="Calibri-Bold" w:hAnsi="Calibri-Bold" w:cs="Calibri-Bold"/>
          <w:b/>
          <w:bCs/>
          <w:color w:val="0070C1"/>
          <w:kern w:val="0"/>
          <w:sz w:val="24"/>
          <w:szCs w:val="24"/>
        </w:rPr>
        <w:t>General / gourmet m</w:t>
      </w:r>
      <w:r w:rsidR="002F649D" w:rsidRPr="00B801BB">
        <w:rPr>
          <w:rFonts w:ascii="Calibri-Bold" w:hAnsi="Calibri-Bold" w:cs="Calibri-Bold"/>
          <w:b/>
          <w:bCs/>
          <w:color w:val="0070C1"/>
          <w:kern w:val="0"/>
          <w:sz w:val="24"/>
          <w:szCs w:val="24"/>
        </w:rPr>
        <w:t xml:space="preserve">arket </w:t>
      </w:r>
      <w:r>
        <w:rPr>
          <w:rFonts w:ascii="Calibri-Bold" w:hAnsi="Calibri-Bold" w:cs="Calibri-Bold"/>
          <w:b/>
          <w:bCs/>
          <w:color w:val="0070C1"/>
          <w:kern w:val="0"/>
          <w:sz w:val="24"/>
          <w:szCs w:val="24"/>
        </w:rPr>
        <w:t>s</w:t>
      </w:r>
      <w:r w:rsidR="002F649D" w:rsidRPr="00B801BB">
        <w:rPr>
          <w:rFonts w:ascii="Calibri-Bold" w:hAnsi="Calibri-Bold" w:cs="Calibri-Bold"/>
          <w:b/>
          <w:bCs/>
          <w:color w:val="0070C1"/>
          <w:kern w:val="0"/>
          <w:sz w:val="24"/>
          <w:szCs w:val="24"/>
        </w:rPr>
        <w:t>talls</w:t>
      </w:r>
    </w:p>
    <w:p w14:paraId="7B4CD857" w14:textId="764AF962" w:rsidR="00B801BB" w:rsidRPr="00E55D7E" w:rsidRDefault="00B801BB"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E55D7E">
        <w:rPr>
          <w:rFonts w:ascii="Calibri" w:hAnsi="Calibri" w:cs="Calibri"/>
          <w:color w:val="000000"/>
          <w:kern w:val="0"/>
          <w:sz w:val="18"/>
          <w:szCs w:val="18"/>
        </w:rPr>
        <w:t xml:space="preserve">3m x 3m </w:t>
      </w:r>
      <w:proofErr w:type="gramStart"/>
      <w:r w:rsidRPr="00E55D7E">
        <w:rPr>
          <w:rFonts w:ascii="Calibri" w:hAnsi="Calibri" w:cs="Calibri"/>
          <w:color w:val="000000"/>
          <w:kern w:val="0"/>
          <w:sz w:val="18"/>
          <w:szCs w:val="18"/>
        </w:rPr>
        <w:t>-  $</w:t>
      </w:r>
      <w:proofErr w:type="gramEnd"/>
      <w:r w:rsidR="008F357F" w:rsidRPr="00E55D7E">
        <w:rPr>
          <w:rFonts w:ascii="Calibri" w:hAnsi="Calibri" w:cs="Calibri"/>
          <w:color w:val="000000"/>
          <w:kern w:val="0"/>
          <w:sz w:val="18"/>
          <w:szCs w:val="18"/>
        </w:rPr>
        <w:t>7</w:t>
      </w:r>
      <w:r w:rsidR="00E55D7E">
        <w:rPr>
          <w:rFonts w:ascii="Calibri" w:hAnsi="Calibri" w:cs="Calibri"/>
          <w:color w:val="000000"/>
          <w:kern w:val="0"/>
          <w:sz w:val="18"/>
          <w:szCs w:val="18"/>
        </w:rPr>
        <w:t>5.00</w:t>
      </w:r>
    </w:p>
    <w:p w14:paraId="310DB847" w14:textId="534E962B" w:rsidR="002F649D"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6 x 3 - $</w:t>
      </w:r>
      <w:r w:rsidR="008F357F">
        <w:rPr>
          <w:rFonts w:ascii="Calibri" w:hAnsi="Calibri" w:cs="Calibri"/>
          <w:color w:val="000000"/>
          <w:kern w:val="0"/>
          <w:sz w:val="18"/>
          <w:szCs w:val="18"/>
        </w:rPr>
        <w:t>1</w:t>
      </w:r>
      <w:r w:rsidR="00E55D7E">
        <w:rPr>
          <w:rFonts w:ascii="Calibri" w:hAnsi="Calibri" w:cs="Calibri"/>
          <w:color w:val="000000"/>
          <w:kern w:val="0"/>
          <w:sz w:val="18"/>
          <w:szCs w:val="18"/>
        </w:rPr>
        <w:t>40.00</w:t>
      </w:r>
    </w:p>
    <w:p w14:paraId="7C27D123" w14:textId="2E27F1C5" w:rsidR="00E55D7E" w:rsidRPr="00B801BB" w:rsidRDefault="00E55D7E"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Display truck (up to 5m) - $180.00</w:t>
      </w:r>
    </w:p>
    <w:p w14:paraId="766352A2" w14:textId="3543B7A6" w:rsidR="002F649D" w:rsidRPr="00B801BB" w:rsidRDefault="002F649D" w:rsidP="00436C39">
      <w:pPr>
        <w:pStyle w:val="ListParagraph"/>
        <w:numPr>
          <w:ilvl w:val="1"/>
          <w:numId w:val="8"/>
        </w:numPr>
        <w:autoSpaceDE w:val="0"/>
        <w:autoSpaceDN w:val="0"/>
        <w:adjustRightInd w:val="0"/>
        <w:spacing w:after="0" w:line="240" w:lineRule="auto"/>
        <w:jc w:val="both"/>
        <w:rPr>
          <w:rFonts w:ascii="Calibri" w:hAnsi="Calibri" w:cs="Calibri"/>
          <w:color w:val="000000"/>
          <w:kern w:val="0"/>
          <w:sz w:val="18"/>
          <w:szCs w:val="18"/>
        </w:rPr>
      </w:pPr>
      <w:r w:rsidRPr="00B801BB">
        <w:rPr>
          <w:rFonts w:ascii="Calibri" w:hAnsi="Calibri" w:cs="Calibri"/>
          <w:color w:val="000000"/>
          <w:kern w:val="0"/>
          <w:sz w:val="18"/>
          <w:szCs w:val="18"/>
        </w:rPr>
        <w:t>Power 10 amp $10</w:t>
      </w:r>
      <w:r w:rsidR="00E55D7E">
        <w:rPr>
          <w:rFonts w:ascii="Calibri" w:hAnsi="Calibri" w:cs="Calibri"/>
          <w:color w:val="000000"/>
          <w:kern w:val="0"/>
          <w:sz w:val="18"/>
          <w:szCs w:val="18"/>
        </w:rPr>
        <w:t>.00</w:t>
      </w:r>
      <w:r w:rsidRPr="00B801BB">
        <w:rPr>
          <w:rFonts w:ascii="Calibri" w:hAnsi="Calibri" w:cs="Calibri"/>
          <w:color w:val="000000"/>
          <w:kern w:val="0"/>
          <w:sz w:val="18"/>
          <w:szCs w:val="18"/>
        </w:rPr>
        <w:t xml:space="preserve"> per appliance</w:t>
      </w:r>
    </w:p>
    <w:p w14:paraId="5B65FEB2" w14:textId="2C3E85C5" w:rsidR="002F649D" w:rsidRPr="00B801BB" w:rsidRDefault="002F649D" w:rsidP="00436C39">
      <w:pPr>
        <w:pStyle w:val="ListParagraph"/>
        <w:numPr>
          <w:ilvl w:val="1"/>
          <w:numId w:val="8"/>
        </w:numPr>
        <w:autoSpaceDE w:val="0"/>
        <w:autoSpaceDN w:val="0"/>
        <w:adjustRightInd w:val="0"/>
        <w:spacing w:after="0" w:line="240" w:lineRule="auto"/>
        <w:jc w:val="both"/>
        <w:rPr>
          <w:rFonts w:ascii="Calibri" w:hAnsi="Calibri" w:cs="Calibri"/>
          <w:color w:val="000000"/>
          <w:kern w:val="0"/>
          <w:sz w:val="18"/>
          <w:szCs w:val="18"/>
        </w:rPr>
      </w:pPr>
      <w:r w:rsidRPr="00B801BB">
        <w:rPr>
          <w:rFonts w:ascii="Calibri" w:hAnsi="Calibri" w:cs="Calibri"/>
          <w:color w:val="000000"/>
          <w:kern w:val="0"/>
          <w:sz w:val="18"/>
          <w:szCs w:val="18"/>
        </w:rPr>
        <w:t>15 amp $20</w:t>
      </w:r>
      <w:r w:rsidR="00E55D7E">
        <w:rPr>
          <w:rFonts w:ascii="Calibri" w:hAnsi="Calibri" w:cs="Calibri"/>
          <w:color w:val="000000"/>
          <w:kern w:val="0"/>
          <w:sz w:val="18"/>
          <w:szCs w:val="18"/>
        </w:rPr>
        <w:t>.00</w:t>
      </w:r>
      <w:r w:rsidRPr="00B801BB">
        <w:rPr>
          <w:rFonts w:ascii="Calibri" w:hAnsi="Calibri" w:cs="Calibri"/>
          <w:color w:val="000000"/>
          <w:kern w:val="0"/>
          <w:sz w:val="18"/>
          <w:szCs w:val="18"/>
        </w:rPr>
        <w:t xml:space="preserve"> per appliance</w:t>
      </w:r>
    </w:p>
    <w:p w14:paraId="72E8D797" w14:textId="17328E6F" w:rsidR="002F649D" w:rsidRPr="00B801BB" w:rsidRDefault="002F649D" w:rsidP="00436C39">
      <w:pPr>
        <w:pStyle w:val="ListParagraph"/>
        <w:numPr>
          <w:ilvl w:val="1"/>
          <w:numId w:val="8"/>
        </w:numPr>
        <w:autoSpaceDE w:val="0"/>
        <w:autoSpaceDN w:val="0"/>
        <w:adjustRightInd w:val="0"/>
        <w:spacing w:after="0" w:line="240" w:lineRule="auto"/>
        <w:jc w:val="both"/>
        <w:rPr>
          <w:rFonts w:ascii="Calibri" w:hAnsi="Calibri" w:cs="Calibri"/>
          <w:color w:val="000000"/>
          <w:kern w:val="0"/>
          <w:sz w:val="18"/>
          <w:szCs w:val="18"/>
        </w:rPr>
      </w:pPr>
      <w:r w:rsidRPr="00B801BB">
        <w:rPr>
          <w:rFonts w:ascii="Calibri" w:hAnsi="Calibri" w:cs="Calibri"/>
          <w:color w:val="000000"/>
          <w:kern w:val="0"/>
          <w:sz w:val="18"/>
          <w:szCs w:val="18"/>
        </w:rPr>
        <w:t>Overnight $20</w:t>
      </w:r>
      <w:r w:rsidR="00E55D7E">
        <w:rPr>
          <w:rFonts w:ascii="Calibri" w:hAnsi="Calibri" w:cs="Calibri"/>
          <w:color w:val="000000"/>
          <w:kern w:val="0"/>
          <w:sz w:val="18"/>
          <w:szCs w:val="18"/>
        </w:rPr>
        <w:t>.00</w:t>
      </w:r>
      <w:r w:rsidRPr="00B801BB">
        <w:rPr>
          <w:rFonts w:ascii="Calibri" w:hAnsi="Calibri" w:cs="Calibri"/>
          <w:color w:val="000000"/>
          <w:kern w:val="0"/>
          <w:sz w:val="18"/>
          <w:szCs w:val="18"/>
        </w:rPr>
        <w:t xml:space="preserve"> fridge only</w:t>
      </w:r>
    </w:p>
    <w:p w14:paraId="69A3AF65" w14:textId="2A982C6E" w:rsidR="002F649D" w:rsidRDefault="002F649D" w:rsidP="00436C39">
      <w:pPr>
        <w:pStyle w:val="ListParagraph"/>
        <w:numPr>
          <w:ilvl w:val="1"/>
          <w:numId w:val="8"/>
        </w:numPr>
        <w:autoSpaceDE w:val="0"/>
        <w:autoSpaceDN w:val="0"/>
        <w:adjustRightInd w:val="0"/>
        <w:spacing w:after="0" w:line="240" w:lineRule="auto"/>
        <w:jc w:val="both"/>
        <w:rPr>
          <w:rFonts w:ascii="Calibri" w:hAnsi="Calibri" w:cs="Calibri"/>
          <w:color w:val="000000"/>
          <w:kern w:val="0"/>
          <w:sz w:val="18"/>
          <w:szCs w:val="18"/>
        </w:rPr>
      </w:pPr>
      <w:r w:rsidRPr="00B801BB">
        <w:rPr>
          <w:rFonts w:ascii="Calibri" w:hAnsi="Calibri" w:cs="Calibri"/>
          <w:color w:val="000000"/>
          <w:kern w:val="0"/>
          <w:sz w:val="18"/>
          <w:szCs w:val="18"/>
        </w:rPr>
        <w:t>Other stall sizes on application</w:t>
      </w:r>
    </w:p>
    <w:p w14:paraId="2AED4583" w14:textId="77777777" w:rsidR="00B801BB" w:rsidRPr="00B801BB" w:rsidRDefault="00B801BB" w:rsidP="00436C39">
      <w:pPr>
        <w:pStyle w:val="ListParagraph"/>
        <w:autoSpaceDE w:val="0"/>
        <w:autoSpaceDN w:val="0"/>
        <w:adjustRightInd w:val="0"/>
        <w:spacing w:after="0" w:line="240" w:lineRule="auto"/>
        <w:ind w:left="1440"/>
        <w:jc w:val="both"/>
        <w:rPr>
          <w:rFonts w:ascii="Calibri" w:hAnsi="Calibri" w:cs="Calibri"/>
          <w:color w:val="000000"/>
          <w:kern w:val="0"/>
          <w:sz w:val="18"/>
          <w:szCs w:val="18"/>
        </w:rPr>
      </w:pPr>
    </w:p>
    <w:p w14:paraId="478C9320" w14:textId="47BFF01E" w:rsidR="002F649D" w:rsidRPr="00B801BB" w:rsidRDefault="002F649D" w:rsidP="00436C39">
      <w:pPr>
        <w:autoSpaceDE w:val="0"/>
        <w:autoSpaceDN w:val="0"/>
        <w:adjustRightInd w:val="0"/>
        <w:spacing w:after="0" w:line="240" w:lineRule="auto"/>
        <w:jc w:val="both"/>
        <w:rPr>
          <w:rFonts w:ascii="Calibri-Bold" w:hAnsi="Calibri-Bold" w:cs="Calibri-Bold"/>
          <w:b/>
          <w:bCs/>
          <w:color w:val="0070C1"/>
          <w:kern w:val="0"/>
          <w:sz w:val="24"/>
          <w:szCs w:val="24"/>
        </w:rPr>
      </w:pPr>
      <w:r w:rsidRPr="00B801BB">
        <w:rPr>
          <w:rFonts w:ascii="Calibri-Bold" w:hAnsi="Calibri-Bold" w:cs="Calibri-Bold"/>
          <w:b/>
          <w:bCs/>
          <w:color w:val="0070C1"/>
          <w:kern w:val="0"/>
          <w:sz w:val="24"/>
          <w:szCs w:val="24"/>
        </w:rPr>
        <w:t>Oval</w:t>
      </w:r>
    </w:p>
    <w:p w14:paraId="76F51FDE" w14:textId="25A2C98A" w:rsidR="002F649D" w:rsidRPr="00B801BB"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Price on request</w:t>
      </w:r>
      <w:r w:rsidR="00B801BB">
        <w:rPr>
          <w:rFonts w:ascii="Calibri" w:hAnsi="Calibri" w:cs="Calibri"/>
          <w:color w:val="000000"/>
          <w:kern w:val="0"/>
          <w:sz w:val="18"/>
          <w:szCs w:val="18"/>
        </w:rPr>
        <w:t>.</w:t>
      </w:r>
    </w:p>
    <w:p w14:paraId="34D48168" w14:textId="7D9DB12B" w:rsidR="002F649D" w:rsidRPr="00B801BB"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 xml:space="preserve">Middle of </w:t>
      </w:r>
      <w:r w:rsidR="00B801BB">
        <w:rPr>
          <w:rFonts w:ascii="Calibri" w:hAnsi="Calibri" w:cs="Calibri"/>
          <w:color w:val="000000"/>
          <w:kern w:val="0"/>
          <w:sz w:val="18"/>
          <w:szCs w:val="18"/>
        </w:rPr>
        <w:t>o</w:t>
      </w:r>
      <w:r w:rsidRPr="00B801BB">
        <w:rPr>
          <w:rFonts w:ascii="Calibri" w:hAnsi="Calibri" w:cs="Calibri"/>
          <w:color w:val="000000"/>
          <w:kern w:val="0"/>
          <w:sz w:val="18"/>
          <w:szCs w:val="18"/>
        </w:rPr>
        <w:t>val - Saturday only</w:t>
      </w:r>
      <w:r w:rsidR="00B801BB">
        <w:rPr>
          <w:rFonts w:ascii="Calibri" w:hAnsi="Calibri" w:cs="Calibri"/>
          <w:color w:val="000000"/>
          <w:kern w:val="0"/>
          <w:sz w:val="18"/>
          <w:szCs w:val="18"/>
        </w:rPr>
        <w:t>.</w:t>
      </w:r>
    </w:p>
    <w:p w14:paraId="166604A1" w14:textId="60755639" w:rsidR="00B801BB" w:rsidRPr="00B801BB"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 xml:space="preserve">Walkway to Sideshow Alley – </w:t>
      </w:r>
      <w:r w:rsidR="005A3A30">
        <w:rPr>
          <w:rFonts w:ascii="Calibri" w:hAnsi="Calibri" w:cs="Calibri"/>
          <w:color w:val="000000"/>
          <w:kern w:val="0"/>
          <w:sz w:val="18"/>
          <w:szCs w:val="18"/>
        </w:rPr>
        <w:t>full</w:t>
      </w:r>
      <w:r w:rsidRPr="00B801BB">
        <w:rPr>
          <w:rFonts w:ascii="Calibri" w:hAnsi="Calibri" w:cs="Calibri"/>
          <w:color w:val="000000"/>
          <w:kern w:val="0"/>
          <w:sz w:val="18"/>
          <w:szCs w:val="18"/>
        </w:rPr>
        <w:t xml:space="preserve"> show hours</w:t>
      </w:r>
      <w:r w:rsidR="00B801BB">
        <w:rPr>
          <w:rFonts w:ascii="Calibri" w:hAnsi="Calibri" w:cs="Calibri"/>
          <w:color w:val="000000"/>
          <w:kern w:val="0"/>
          <w:sz w:val="18"/>
          <w:szCs w:val="18"/>
        </w:rPr>
        <w:t>.</w:t>
      </w:r>
    </w:p>
    <w:p w14:paraId="4B007650" w14:textId="6C0AB59A" w:rsidR="002F649D" w:rsidRPr="00B801BB"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Extra Passes $12.00 each</w:t>
      </w:r>
      <w:r w:rsidR="00B801BB">
        <w:rPr>
          <w:rFonts w:ascii="Calibri" w:hAnsi="Calibri" w:cs="Calibri"/>
          <w:color w:val="000000"/>
          <w:kern w:val="0"/>
          <w:sz w:val="18"/>
          <w:szCs w:val="18"/>
        </w:rPr>
        <w:t>.</w:t>
      </w:r>
    </w:p>
    <w:p w14:paraId="6BC7AB4F" w14:textId="60322582" w:rsidR="002F649D"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Extra vehicle parking space $40 each if space available</w:t>
      </w:r>
      <w:r w:rsidR="00B801BB">
        <w:rPr>
          <w:rFonts w:ascii="Calibri" w:hAnsi="Calibri" w:cs="Calibri"/>
          <w:color w:val="000000"/>
          <w:kern w:val="0"/>
          <w:sz w:val="18"/>
          <w:szCs w:val="18"/>
        </w:rPr>
        <w:t>.</w:t>
      </w:r>
    </w:p>
    <w:p w14:paraId="7ED5D2F3" w14:textId="77777777" w:rsidR="00B801BB" w:rsidRPr="00B801BB" w:rsidRDefault="00B801BB" w:rsidP="00436C39">
      <w:pPr>
        <w:pStyle w:val="ListParagraph"/>
        <w:autoSpaceDE w:val="0"/>
        <w:autoSpaceDN w:val="0"/>
        <w:adjustRightInd w:val="0"/>
        <w:spacing w:after="0" w:line="240" w:lineRule="auto"/>
        <w:ind w:left="284"/>
        <w:jc w:val="both"/>
        <w:rPr>
          <w:rFonts w:ascii="Calibri" w:hAnsi="Calibri" w:cs="Calibri"/>
          <w:color w:val="000000"/>
          <w:kern w:val="0"/>
          <w:sz w:val="18"/>
          <w:szCs w:val="18"/>
        </w:rPr>
      </w:pPr>
    </w:p>
    <w:p w14:paraId="3CA914D7" w14:textId="3AE9EAC0" w:rsidR="002F649D" w:rsidRPr="00B801BB" w:rsidRDefault="00B801BB" w:rsidP="00436C39">
      <w:pPr>
        <w:autoSpaceDE w:val="0"/>
        <w:autoSpaceDN w:val="0"/>
        <w:adjustRightInd w:val="0"/>
        <w:spacing w:after="0" w:line="240" w:lineRule="auto"/>
        <w:jc w:val="both"/>
        <w:rPr>
          <w:rFonts w:ascii="Calibri-Bold" w:hAnsi="Calibri-Bold" w:cs="Calibri-Bold"/>
          <w:b/>
          <w:bCs/>
          <w:color w:val="0070C1"/>
          <w:kern w:val="0"/>
          <w:sz w:val="24"/>
          <w:szCs w:val="24"/>
        </w:rPr>
      </w:pPr>
      <w:r>
        <w:rPr>
          <w:rFonts w:ascii="Calibri-Bold" w:hAnsi="Calibri-Bold" w:cs="Calibri-Bold"/>
          <w:b/>
          <w:bCs/>
          <w:color w:val="0070C1"/>
          <w:kern w:val="0"/>
          <w:sz w:val="24"/>
          <w:szCs w:val="24"/>
        </w:rPr>
        <w:t>Community groups (schoo</w:t>
      </w:r>
      <w:r w:rsidR="00436C39">
        <w:rPr>
          <w:rFonts w:ascii="Calibri-Bold" w:hAnsi="Calibri-Bold" w:cs="Calibri-Bold"/>
          <w:b/>
          <w:bCs/>
          <w:color w:val="0070C1"/>
          <w:kern w:val="0"/>
          <w:sz w:val="24"/>
          <w:szCs w:val="24"/>
        </w:rPr>
        <w:t>l</w:t>
      </w:r>
      <w:r>
        <w:rPr>
          <w:rFonts w:ascii="Calibri-Bold" w:hAnsi="Calibri-Bold" w:cs="Calibri-Bold"/>
          <w:b/>
          <w:bCs/>
          <w:color w:val="0070C1"/>
          <w:kern w:val="0"/>
          <w:sz w:val="24"/>
          <w:szCs w:val="24"/>
        </w:rPr>
        <w:t xml:space="preserve">s / sporting clubs) and </w:t>
      </w:r>
      <w:r w:rsidR="00CA6032">
        <w:rPr>
          <w:rFonts w:ascii="Calibri-Bold" w:hAnsi="Calibri-Bold" w:cs="Calibri-Bold"/>
          <w:b/>
          <w:bCs/>
          <w:color w:val="0070C1"/>
          <w:kern w:val="0"/>
          <w:sz w:val="24"/>
          <w:szCs w:val="24"/>
        </w:rPr>
        <w:t>n</w:t>
      </w:r>
      <w:r w:rsidR="002F649D" w:rsidRPr="00B801BB">
        <w:rPr>
          <w:rFonts w:ascii="Calibri-Bold" w:hAnsi="Calibri-Bold" w:cs="Calibri-Bold"/>
          <w:b/>
          <w:bCs/>
          <w:color w:val="0070C1"/>
          <w:kern w:val="0"/>
          <w:sz w:val="24"/>
          <w:szCs w:val="24"/>
        </w:rPr>
        <w:t>ot</w:t>
      </w:r>
      <w:r w:rsidR="00CA6032">
        <w:rPr>
          <w:rFonts w:ascii="Calibri-Bold" w:hAnsi="Calibri-Bold" w:cs="Calibri-Bold"/>
          <w:b/>
          <w:bCs/>
          <w:color w:val="0070C1"/>
          <w:kern w:val="0"/>
          <w:sz w:val="24"/>
          <w:szCs w:val="24"/>
        </w:rPr>
        <w:t>-for-profit</w:t>
      </w:r>
    </w:p>
    <w:p w14:paraId="3D913F3E" w14:textId="77777777" w:rsidR="002F649D" w:rsidRPr="00B801BB"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No cost for stall</w:t>
      </w:r>
    </w:p>
    <w:p w14:paraId="0833FDC6" w14:textId="77777777" w:rsidR="002F649D" w:rsidRPr="00B801BB"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Power $10 per appliance</w:t>
      </w:r>
    </w:p>
    <w:p w14:paraId="4D9B5D03" w14:textId="1C11E6E3" w:rsidR="002F649D"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B801BB">
        <w:rPr>
          <w:rFonts w:ascii="Calibri" w:hAnsi="Calibri" w:cs="Calibri"/>
          <w:color w:val="000000"/>
          <w:kern w:val="0"/>
          <w:sz w:val="18"/>
          <w:szCs w:val="18"/>
        </w:rPr>
        <w:t>No cost for extra passes (within reason)</w:t>
      </w:r>
    </w:p>
    <w:p w14:paraId="75D34856" w14:textId="77777777" w:rsidR="00CA6032" w:rsidRPr="00B801BB" w:rsidRDefault="00CA6032" w:rsidP="00436C39">
      <w:pPr>
        <w:pStyle w:val="ListParagraph"/>
        <w:autoSpaceDE w:val="0"/>
        <w:autoSpaceDN w:val="0"/>
        <w:adjustRightInd w:val="0"/>
        <w:spacing w:after="0" w:line="240" w:lineRule="auto"/>
        <w:ind w:left="284"/>
        <w:jc w:val="both"/>
        <w:rPr>
          <w:rFonts w:ascii="Calibri" w:hAnsi="Calibri" w:cs="Calibri"/>
          <w:color w:val="000000"/>
          <w:kern w:val="0"/>
          <w:sz w:val="18"/>
          <w:szCs w:val="18"/>
        </w:rPr>
      </w:pPr>
    </w:p>
    <w:p w14:paraId="6C70EE76" w14:textId="25EB210D" w:rsidR="002F649D" w:rsidRPr="00CA6032" w:rsidRDefault="002F649D" w:rsidP="00436C39">
      <w:pPr>
        <w:autoSpaceDE w:val="0"/>
        <w:autoSpaceDN w:val="0"/>
        <w:adjustRightInd w:val="0"/>
        <w:spacing w:after="0" w:line="240" w:lineRule="auto"/>
        <w:jc w:val="both"/>
        <w:rPr>
          <w:rFonts w:ascii="Calibri-Bold" w:hAnsi="Calibri-Bold" w:cs="Calibri-Bold"/>
          <w:b/>
          <w:bCs/>
          <w:color w:val="C00000"/>
          <w:kern w:val="0"/>
          <w:sz w:val="28"/>
          <w:szCs w:val="28"/>
        </w:rPr>
      </w:pPr>
      <w:r w:rsidRPr="00CA6032">
        <w:rPr>
          <w:rFonts w:ascii="Calibri-Bold" w:hAnsi="Calibri-Bold" w:cs="Calibri-Bold"/>
          <w:b/>
          <w:bCs/>
          <w:color w:val="C00000"/>
          <w:kern w:val="0"/>
          <w:sz w:val="28"/>
          <w:szCs w:val="28"/>
        </w:rPr>
        <w:t xml:space="preserve">Public </w:t>
      </w:r>
      <w:r w:rsidR="00CA6032" w:rsidRPr="00CA6032">
        <w:rPr>
          <w:rFonts w:ascii="Calibri-Bold" w:hAnsi="Calibri-Bold" w:cs="Calibri-Bold"/>
          <w:b/>
          <w:bCs/>
          <w:color w:val="C00000"/>
          <w:kern w:val="0"/>
          <w:sz w:val="28"/>
          <w:szCs w:val="28"/>
        </w:rPr>
        <w:t>s</w:t>
      </w:r>
      <w:r w:rsidRPr="00CA6032">
        <w:rPr>
          <w:rFonts w:ascii="Calibri-Bold" w:hAnsi="Calibri-Bold" w:cs="Calibri-Bold"/>
          <w:b/>
          <w:bCs/>
          <w:color w:val="C00000"/>
          <w:kern w:val="0"/>
          <w:sz w:val="28"/>
          <w:szCs w:val="28"/>
        </w:rPr>
        <w:t xml:space="preserve">afety and </w:t>
      </w:r>
      <w:r w:rsidR="00CA6032" w:rsidRPr="00CA6032">
        <w:rPr>
          <w:rFonts w:ascii="Calibri-Bold" w:hAnsi="Calibri-Bold" w:cs="Calibri-Bold"/>
          <w:b/>
          <w:bCs/>
          <w:color w:val="C00000"/>
          <w:kern w:val="0"/>
          <w:sz w:val="28"/>
          <w:szCs w:val="28"/>
        </w:rPr>
        <w:t>e</w:t>
      </w:r>
      <w:r w:rsidRPr="00CA6032">
        <w:rPr>
          <w:rFonts w:ascii="Calibri-Bold" w:hAnsi="Calibri-Bold" w:cs="Calibri-Bold"/>
          <w:b/>
          <w:bCs/>
          <w:color w:val="C00000"/>
          <w:kern w:val="0"/>
          <w:sz w:val="28"/>
          <w:szCs w:val="28"/>
        </w:rPr>
        <w:t xml:space="preserve">lectrical </w:t>
      </w:r>
      <w:r w:rsidR="00CA6032" w:rsidRPr="00CA6032">
        <w:rPr>
          <w:rFonts w:ascii="Calibri-Bold" w:hAnsi="Calibri-Bold" w:cs="Calibri-Bold"/>
          <w:b/>
          <w:bCs/>
          <w:color w:val="C00000"/>
          <w:kern w:val="0"/>
          <w:sz w:val="28"/>
          <w:szCs w:val="28"/>
        </w:rPr>
        <w:t>r</w:t>
      </w:r>
      <w:r w:rsidRPr="00CA6032">
        <w:rPr>
          <w:rFonts w:ascii="Calibri-Bold" w:hAnsi="Calibri-Bold" w:cs="Calibri-Bold"/>
          <w:b/>
          <w:bCs/>
          <w:color w:val="C00000"/>
          <w:kern w:val="0"/>
          <w:sz w:val="28"/>
          <w:szCs w:val="28"/>
        </w:rPr>
        <w:t>equirements</w:t>
      </w:r>
      <w:r w:rsidR="00CA6032" w:rsidRPr="00CA6032">
        <w:rPr>
          <w:rFonts w:ascii="Calibri-Bold" w:hAnsi="Calibri-Bold" w:cs="Calibri-Bold"/>
          <w:b/>
          <w:bCs/>
          <w:color w:val="C00000"/>
          <w:kern w:val="0"/>
          <w:sz w:val="28"/>
          <w:szCs w:val="28"/>
        </w:rPr>
        <w:t xml:space="preserve"> </w:t>
      </w:r>
      <w:r w:rsidRPr="00CA6032">
        <w:rPr>
          <w:rFonts w:ascii="Calibri-Bold" w:hAnsi="Calibri-Bold" w:cs="Calibri-Bold"/>
          <w:b/>
          <w:bCs/>
          <w:color w:val="C00000"/>
          <w:kern w:val="0"/>
          <w:sz w:val="28"/>
          <w:szCs w:val="28"/>
        </w:rPr>
        <w:t>for Kalamunda Show Stallholders</w:t>
      </w:r>
    </w:p>
    <w:p w14:paraId="16039E28" w14:textId="7178ECAD" w:rsidR="002F649D" w:rsidRPr="00CA6032" w:rsidRDefault="002F649D" w:rsidP="00436C39">
      <w:pPr>
        <w:autoSpaceDE w:val="0"/>
        <w:autoSpaceDN w:val="0"/>
        <w:adjustRightInd w:val="0"/>
        <w:spacing w:after="0" w:line="240" w:lineRule="auto"/>
        <w:jc w:val="both"/>
        <w:rPr>
          <w:rFonts w:ascii="Calibri" w:hAnsi="Calibri" w:cs="Calibri"/>
          <w:color w:val="000000"/>
          <w:kern w:val="0"/>
          <w:sz w:val="18"/>
          <w:szCs w:val="18"/>
        </w:rPr>
      </w:pPr>
      <w:r w:rsidRPr="00CA6032">
        <w:rPr>
          <w:rFonts w:ascii="Calibri" w:hAnsi="Calibri" w:cs="Calibri"/>
          <w:color w:val="000000"/>
          <w:kern w:val="0"/>
          <w:sz w:val="18"/>
          <w:szCs w:val="18"/>
        </w:rPr>
        <w:t xml:space="preserve">WorkSafe - Department of Commerce, </w:t>
      </w:r>
      <w:r w:rsidR="00CA6032">
        <w:rPr>
          <w:rFonts w:ascii="Calibri" w:hAnsi="Calibri" w:cs="Calibri"/>
          <w:color w:val="000000"/>
          <w:kern w:val="0"/>
          <w:sz w:val="18"/>
          <w:szCs w:val="18"/>
        </w:rPr>
        <w:t>WA</w:t>
      </w:r>
      <w:r w:rsidRPr="00CA6032">
        <w:rPr>
          <w:rFonts w:ascii="Calibri" w:hAnsi="Calibri" w:cs="Calibri"/>
          <w:color w:val="000000"/>
          <w:kern w:val="0"/>
          <w:sz w:val="18"/>
          <w:szCs w:val="18"/>
        </w:rPr>
        <w:t xml:space="preserve"> has advised the Organisers,</w:t>
      </w:r>
      <w:r w:rsidR="00CA6032" w:rsidRPr="00CA6032">
        <w:rPr>
          <w:rFonts w:ascii="Calibri" w:hAnsi="Calibri" w:cs="Calibri"/>
          <w:color w:val="000000"/>
          <w:kern w:val="0"/>
          <w:sz w:val="18"/>
          <w:szCs w:val="18"/>
        </w:rPr>
        <w:t xml:space="preserve"> </w:t>
      </w:r>
      <w:r w:rsidRPr="00CA6032">
        <w:rPr>
          <w:rFonts w:ascii="Calibri" w:hAnsi="Calibri" w:cs="Calibri"/>
          <w:color w:val="000000"/>
          <w:kern w:val="0"/>
          <w:sz w:val="18"/>
          <w:szCs w:val="18"/>
        </w:rPr>
        <w:t>the Kalamunda and Districts Agricultural Society that the following must be observed.</w:t>
      </w:r>
    </w:p>
    <w:p w14:paraId="23D71C6E" w14:textId="0941EF49" w:rsidR="002F649D" w:rsidRPr="00CA6032" w:rsidRDefault="002F649D" w:rsidP="00436C39">
      <w:pPr>
        <w:autoSpaceDE w:val="0"/>
        <w:autoSpaceDN w:val="0"/>
        <w:adjustRightInd w:val="0"/>
        <w:spacing w:after="0" w:line="240" w:lineRule="auto"/>
        <w:jc w:val="both"/>
        <w:rPr>
          <w:rFonts w:ascii="Calibri-Bold" w:hAnsi="Calibri-Bold" w:cs="Calibri-Bold"/>
          <w:b/>
          <w:bCs/>
          <w:color w:val="0070C1"/>
          <w:kern w:val="0"/>
        </w:rPr>
      </w:pPr>
      <w:r w:rsidRPr="00CA6032">
        <w:rPr>
          <w:rFonts w:ascii="Calibri-Bold" w:hAnsi="Calibri-Bold" w:cs="Calibri-Bold"/>
          <w:b/>
          <w:bCs/>
          <w:color w:val="0070C1"/>
          <w:kern w:val="0"/>
        </w:rPr>
        <w:t>1</w:t>
      </w:r>
      <w:r w:rsidR="00CA6032" w:rsidRPr="00CA6032">
        <w:rPr>
          <w:rFonts w:ascii="Calibri-Bold" w:hAnsi="Calibri-Bold" w:cs="Calibri-Bold"/>
          <w:b/>
          <w:bCs/>
          <w:color w:val="0070C1"/>
          <w:kern w:val="0"/>
        </w:rPr>
        <w:t>.</w:t>
      </w:r>
      <w:r w:rsidRPr="00CA6032">
        <w:rPr>
          <w:rFonts w:ascii="Calibri-Bold" w:hAnsi="Calibri-Bold" w:cs="Calibri-Bold"/>
          <w:b/>
          <w:bCs/>
          <w:color w:val="0070C1"/>
          <w:kern w:val="0"/>
        </w:rPr>
        <w:t xml:space="preserve"> Prevention of Injury</w:t>
      </w:r>
    </w:p>
    <w:p w14:paraId="0E6A6EC6" w14:textId="597CC129" w:rsidR="002F649D" w:rsidRPr="00CA6032"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A6032">
        <w:rPr>
          <w:rFonts w:ascii="Calibri" w:hAnsi="Calibri" w:cs="Calibri"/>
          <w:color w:val="000000"/>
          <w:kern w:val="0"/>
          <w:sz w:val="18"/>
          <w:szCs w:val="18"/>
        </w:rPr>
        <w:t xml:space="preserve">Dangerous projections such as </w:t>
      </w:r>
      <w:r w:rsidR="00CA6032">
        <w:rPr>
          <w:rFonts w:ascii="Calibri" w:hAnsi="Calibri" w:cs="Calibri"/>
          <w:color w:val="000000"/>
          <w:kern w:val="0"/>
          <w:sz w:val="18"/>
          <w:szCs w:val="18"/>
        </w:rPr>
        <w:t>s</w:t>
      </w:r>
      <w:r w:rsidRPr="00CA6032">
        <w:rPr>
          <w:rFonts w:ascii="Calibri" w:hAnsi="Calibri" w:cs="Calibri"/>
          <w:color w:val="000000"/>
          <w:kern w:val="0"/>
          <w:sz w:val="18"/>
          <w:szCs w:val="18"/>
        </w:rPr>
        <w:t xml:space="preserve">tar </w:t>
      </w:r>
      <w:r w:rsidR="00CA6032">
        <w:rPr>
          <w:rFonts w:ascii="Calibri" w:hAnsi="Calibri" w:cs="Calibri"/>
          <w:color w:val="000000"/>
          <w:kern w:val="0"/>
          <w:sz w:val="18"/>
          <w:szCs w:val="18"/>
        </w:rPr>
        <w:t>p</w:t>
      </w:r>
      <w:r w:rsidRPr="00CA6032">
        <w:rPr>
          <w:rFonts w:ascii="Calibri" w:hAnsi="Calibri" w:cs="Calibri"/>
          <w:color w:val="000000"/>
          <w:kern w:val="0"/>
          <w:sz w:val="18"/>
          <w:szCs w:val="18"/>
        </w:rPr>
        <w:t>ickets and tent pegs must be rendered safe in some way.</w:t>
      </w:r>
      <w:r w:rsidR="00CA6032">
        <w:rPr>
          <w:rFonts w:ascii="Calibri" w:hAnsi="Calibri" w:cs="Calibri"/>
          <w:color w:val="000000"/>
          <w:kern w:val="0"/>
          <w:sz w:val="18"/>
          <w:szCs w:val="18"/>
        </w:rPr>
        <w:t xml:space="preserve"> This can be with p</w:t>
      </w:r>
      <w:r w:rsidRPr="00CA6032">
        <w:rPr>
          <w:rFonts w:ascii="Calibri" w:hAnsi="Calibri" w:cs="Calibri"/>
          <w:color w:val="000000"/>
          <w:kern w:val="0"/>
          <w:sz w:val="18"/>
          <w:szCs w:val="18"/>
        </w:rPr>
        <w:t>lastic caps</w:t>
      </w:r>
    </w:p>
    <w:p w14:paraId="385EBF9A" w14:textId="79B48BFC" w:rsidR="002F649D" w:rsidRPr="00CA6032" w:rsidRDefault="002F649D" w:rsidP="00436C39">
      <w:pPr>
        <w:pStyle w:val="ListParagraph"/>
        <w:autoSpaceDE w:val="0"/>
        <w:autoSpaceDN w:val="0"/>
        <w:adjustRightInd w:val="0"/>
        <w:spacing w:after="0" w:line="240" w:lineRule="auto"/>
        <w:ind w:left="284"/>
        <w:jc w:val="both"/>
        <w:rPr>
          <w:rFonts w:ascii="Calibri" w:hAnsi="Calibri" w:cs="Calibri"/>
          <w:color w:val="000000"/>
          <w:kern w:val="0"/>
          <w:sz w:val="18"/>
          <w:szCs w:val="18"/>
        </w:rPr>
      </w:pPr>
      <w:r w:rsidRPr="00CA6032">
        <w:rPr>
          <w:rFonts w:ascii="Calibri" w:hAnsi="Calibri" w:cs="Calibri"/>
          <w:color w:val="000000"/>
          <w:kern w:val="0"/>
          <w:sz w:val="18"/>
          <w:szCs w:val="18"/>
        </w:rPr>
        <w:t xml:space="preserve">on the star pickets, </w:t>
      </w:r>
      <w:r w:rsidR="00CA6032">
        <w:rPr>
          <w:rFonts w:ascii="Calibri" w:hAnsi="Calibri" w:cs="Calibri"/>
          <w:color w:val="000000"/>
          <w:kern w:val="0"/>
          <w:sz w:val="18"/>
          <w:szCs w:val="18"/>
        </w:rPr>
        <w:t xml:space="preserve">or another method </w:t>
      </w:r>
      <w:r w:rsidRPr="00CA6032">
        <w:rPr>
          <w:rFonts w:ascii="Calibri" w:hAnsi="Calibri" w:cs="Calibri"/>
          <w:color w:val="000000"/>
          <w:kern w:val="0"/>
          <w:sz w:val="18"/>
          <w:szCs w:val="18"/>
        </w:rPr>
        <w:t xml:space="preserve">that </w:t>
      </w:r>
      <w:r w:rsidR="00CA6032">
        <w:rPr>
          <w:rFonts w:ascii="Calibri" w:hAnsi="Calibri" w:cs="Calibri"/>
          <w:color w:val="000000"/>
          <w:kern w:val="0"/>
          <w:sz w:val="18"/>
          <w:szCs w:val="18"/>
        </w:rPr>
        <w:t xml:space="preserve">will </w:t>
      </w:r>
      <w:r w:rsidRPr="00CA6032">
        <w:rPr>
          <w:rFonts w:ascii="Calibri" w:hAnsi="Calibri" w:cs="Calibri"/>
          <w:color w:val="000000"/>
          <w:kern w:val="0"/>
          <w:sz w:val="18"/>
          <w:szCs w:val="18"/>
        </w:rPr>
        <w:t>prevent injury to a</w:t>
      </w:r>
      <w:r w:rsidR="00CA6032">
        <w:rPr>
          <w:rFonts w:ascii="Calibri" w:hAnsi="Calibri" w:cs="Calibri"/>
          <w:color w:val="000000"/>
          <w:kern w:val="0"/>
          <w:sz w:val="18"/>
          <w:szCs w:val="18"/>
        </w:rPr>
        <w:t xml:space="preserve"> </w:t>
      </w:r>
      <w:r w:rsidRPr="00CA6032">
        <w:rPr>
          <w:rFonts w:ascii="Calibri" w:hAnsi="Calibri" w:cs="Calibri"/>
          <w:color w:val="000000"/>
          <w:kern w:val="0"/>
          <w:sz w:val="18"/>
          <w:szCs w:val="18"/>
        </w:rPr>
        <w:t xml:space="preserve">person coming into contact with </w:t>
      </w:r>
      <w:r w:rsidR="00CA6032">
        <w:rPr>
          <w:rFonts w:ascii="Calibri" w:hAnsi="Calibri" w:cs="Calibri"/>
          <w:color w:val="000000"/>
          <w:kern w:val="0"/>
          <w:sz w:val="18"/>
          <w:szCs w:val="18"/>
        </w:rPr>
        <w:t>the item.</w:t>
      </w:r>
    </w:p>
    <w:p w14:paraId="25E9591A" w14:textId="418587A1" w:rsidR="002F649D" w:rsidRPr="00CA6032" w:rsidRDefault="002F649D" w:rsidP="00436C39">
      <w:pPr>
        <w:autoSpaceDE w:val="0"/>
        <w:autoSpaceDN w:val="0"/>
        <w:adjustRightInd w:val="0"/>
        <w:spacing w:after="0" w:line="240" w:lineRule="auto"/>
        <w:jc w:val="both"/>
        <w:rPr>
          <w:rFonts w:ascii="Calibri-Bold" w:hAnsi="Calibri-Bold" w:cs="Calibri-Bold"/>
          <w:b/>
          <w:bCs/>
          <w:color w:val="0070C1"/>
          <w:kern w:val="0"/>
          <w:sz w:val="24"/>
          <w:szCs w:val="24"/>
        </w:rPr>
      </w:pPr>
      <w:r w:rsidRPr="00CA6032">
        <w:rPr>
          <w:rFonts w:ascii="Calibri-Bold" w:hAnsi="Calibri-Bold" w:cs="Calibri-Bold"/>
          <w:b/>
          <w:bCs/>
          <w:color w:val="0070C1"/>
          <w:kern w:val="0"/>
          <w:sz w:val="24"/>
          <w:szCs w:val="24"/>
        </w:rPr>
        <w:t>2</w:t>
      </w:r>
      <w:r w:rsidR="00CA6032" w:rsidRPr="00CA6032">
        <w:rPr>
          <w:rFonts w:ascii="Calibri-Bold" w:hAnsi="Calibri-Bold" w:cs="Calibri-Bold"/>
          <w:b/>
          <w:bCs/>
          <w:color w:val="0070C1"/>
          <w:kern w:val="0"/>
          <w:sz w:val="24"/>
          <w:szCs w:val="24"/>
        </w:rPr>
        <w:t>.</w:t>
      </w:r>
      <w:r w:rsidRPr="00CA6032">
        <w:rPr>
          <w:rFonts w:ascii="Calibri-Bold" w:hAnsi="Calibri-Bold" w:cs="Calibri-Bold"/>
          <w:b/>
          <w:bCs/>
          <w:color w:val="0070C1"/>
          <w:kern w:val="0"/>
          <w:sz w:val="24"/>
          <w:szCs w:val="24"/>
        </w:rPr>
        <w:t xml:space="preserve"> Electrical Equipment</w:t>
      </w:r>
    </w:p>
    <w:p w14:paraId="5E28498D" w14:textId="243E5A2C" w:rsidR="002F649D" w:rsidRPr="00CA6032"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A6032">
        <w:rPr>
          <w:rFonts w:ascii="Calibri" w:hAnsi="Calibri" w:cs="Calibri"/>
          <w:color w:val="000000"/>
          <w:kern w:val="0"/>
          <w:sz w:val="18"/>
          <w:szCs w:val="18"/>
        </w:rPr>
        <w:t xml:space="preserve">All </w:t>
      </w:r>
      <w:r w:rsidR="00CA6032">
        <w:rPr>
          <w:rFonts w:ascii="Calibri" w:hAnsi="Calibri" w:cs="Calibri"/>
          <w:color w:val="000000"/>
          <w:kern w:val="0"/>
          <w:sz w:val="18"/>
          <w:szCs w:val="18"/>
        </w:rPr>
        <w:t>s</w:t>
      </w:r>
      <w:r w:rsidRPr="00CA6032">
        <w:rPr>
          <w:rFonts w:ascii="Calibri" w:hAnsi="Calibri" w:cs="Calibri"/>
          <w:color w:val="000000"/>
          <w:kern w:val="0"/>
          <w:sz w:val="18"/>
          <w:szCs w:val="18"/>
        </w:rPr>
        <w:t>talls using electrical equipment on Kalamunda Show Grounds must have their appliances and electrical</w:t>
      </w:r>
      <w:r w:rsidR="00CA6032">
        <w:rPr>
          <w:rFonts w:ascii="Calibri" w:hAnsi="Calibri" w:cs="Calibri"/>
          <w:color w:val="000000"/>
          <w:kern w:val="0"/>
          <w:sz w:val="18"/>
          <w:szCs w:val="18"/>
        </w:rPr>
        <w:t xml:space="preserve"> </w:t>
      </w:r>
      <w:r w:rsidRPr="00CA6032">
        <w:rPr>
          <w:rFonts w:ascii="Calibri" w:hAnsi="Calibri" w:cs="Calibri"/>
          <w:color w:val="000000"/>
          <w:kern w:val="0"/>
          <w:sz w:val="18"/>
          <w:szCs w:val="18"/>
        </w:rPr>
        <w:t>leads (this includes lights</w:t>
      </w:r>
      <w:r w:rsidR="00CA6032">
        <w:rPr>
          <w:rFonts w:ascii="Calibri" w:hAnsi="Calibri" w:cs="Calibri"/>
          <w:color w:val="000000"/>
          <w:kern w:val="0"/>
          <w:sz w:val="18"/>
          <w:szCs w:val="18"/>
        </w:rPr>
        <w:t xml:space="preserve"> and items powered from personal generators</w:t>
      </w:r>
      <w:r w:rsidRPr="00CA6032">
        <w:rPr>
          <w:rFonts w:ascii="Calibri" w:hAnsi="Calibri" w:cs="Calibri"/>
          <w:color w:val="000000"/>
          <w:kern w:val="0"/>
          <w:sz w:val="18"/>
          <w:szCs w:val="18"/>
        </w:rPr>
        <w:t xml:space="preserve">) </w:t>
      </w:r>
      <w:r w:rsidR="00CA6032" w:rsidRPr="00CA6032">
        <w:rPr>
          <w:rFonts w:ascii="Calibri" w:hAnsi="Calibri" w:cs="Calibri"/>
          <w:color w:val="000000"/>
          <w:kern w:val="0"/>
          <w:sz w:val="18"/>
          <w:szCs w:val="18"/>
        </w:rPr>
        <w:t xml:space="preserve">labelled </w:t>
      </w:r>
      <w:r w:rsidRPr="00CA6032">
        <w:rPr>
          <w:rFonts w:ascii="Calibri" w:hAnsi="Calibri" w:cs="Calibri"/>
          <w:color w:val="000000"/>
          <w:kern w:val="0"/>
          <w:sz w:val="18"/>
          <w:szCs w:val="18"/>
        </w:rPr>
        <w:t xml:space="preserve">with a current </w:t>
      </w:r>
      <w:r w:rsidR="00CA6032" w:rsidRPr="00CA6032">
        <w:rPr>
          <w:rFonts w:ascii="Calibri" w:hAnsi="Calibri" w:cs="Calibri"/>
          <w:color w:val="000000"/>
          <w:kern w:val="0"/>
          <w:sz w:val="18"/>
          <w:szCs w:val="18"/>
        </w:rPr>
        <w:t>electrical test tag.</w:t>
      </w:r>
    </w:p>
    <w:p w14:paraId="66802D71" w14:textId="77777777" w:rsidR="00CA6032"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A6032">
        <w:rPr>
          <w:rFonts w:ascii="Calibri" w:hAnsi="Calibri" w:cs="Calibri"/>
          <w:color w:val="000000"/>
          <w:kern w:val="0"/>
          <w:sz w:val="18"/>
          <w:szCs w:val="18"/>
        </w:rPr>
        <w:t>T</w:t>
      </w:r>
      <w:r w:rsidR="00CA6032">
        <w:rPr>
          <w:rFonts w:ascii="Calibri" w:hAnsi="Calibri" w:cs="Calibri"/>
          <w:color w:val="000000"/>
          <w:kern w:val="0"/>
          <w:sz w:val="18"/>
          <w:szCs w:val="18"/>
        </w:rPr>
        <w:t xml:space="preserve">he test tag </w:t>
      </w:r>
      <w:r w:rsidRPr="00CA6032">
        <w:rPr>
          <w:rFonts w:ascii="Calibri" w:hAnsi="Calibri" w:cs="Calibri"/>
          <w:color w:val="000000"/>
          <w:kern w:val="0"/>
          <w:sz w:val="18"/>
          <w:szCs w:val="18"/>
        </w:rPr>
        <w:t>should state the date that the appliance/equipment was tested, the relevant Australian</w:t>
      </w:r>
      <w:r w:rsidR="00CA6032">
        <w:rPr>
          <w:rFonts w:ascii="Calibri" w:hAnsi="Calibri" w:cs="Calibri"/>
          <w:color w:val="000000"/>
          <w:kern w:val="0"/>
          <w:sz w:val="18"/>
          <w:szCs w:val="18"/>
        </w:rPr>
        <w:t xml:space="preserve"> </w:t>
      </w:r>
      <w:r w:rsidRPr="00CA6032">
        <w:rPr>
          <w:rFonts w:ascii="Calibri" w:hAnsi="Calibri" w:cs="Calibri"/>
          <w:color w:val="000000"/>
          <w:kern w:val="0"/>
          <w:sz w:val="18"/>
          <w:szCs w:val="18"/>
        </w:rPr>
        <w:t>standard to which it was tested and signature of the person who carried out the checking and testing</w:t>
      </w:r>
      <w:r w:rsidR="00CA6032" w:rsidRPr="00CA6032">
        <w:rPr>
          <w:rFonts w:ascii="Calibri" w:hAnsi="Calibri" w:cs="Calibri"/>
          <w:color w:val="000000"/>
          <w:kern w:val="0"/>
          <w:sz w:val="18"/>
          <w:szCs w:val="18"/>
        </w:rPr>
        <w:t xml:space="preserve"> </w:t>
      </w:r>
      <w:proofErr w:type="gramStart"/>
      <w:r w:rsidR="00CA6032" w:rsidRPr="00CA6032">
        <w:rPr>
          <w:rFonts w:ascii="Calibri" w:hAnsi="Calibri" w:cs="Calibri"/>
          <w:color w:val="000000"/>
          <w:kern w:val="0"/>
          <w:sz w:val="18"/>
          <w:szCs w:val="18"/>
        </w:rPr>
        <w:t>( in</w:t>
      </w:r>
      <w:proofErr w:type="gramEnd"/>
      <w:r w:rsidR="00CA6032" w:rsidRPr="00CA6032">
        <w:rPr>
          <w:rFonts w:ascii="Calibri" w:hAnsi="Calibri" w:cs="Calibri"/>
          <w:color w:val="000000"/>
          <w:kern w:val="0"/>
          <w:sz w:val="18"/>
          <w:szCs w:val="18"/>
        </w:rPr>
        <w:t xml:space="preserve"> accordance with </w:t>
      </w:r>
      <w:r w:rsidRPr="00CA6032">
        <w:rPr>
          <w:rFonts w:ascii="Calibri" w:hAnsi="Calibri" w:cs="Calibri"/>
          <w:color w:val="000000"/>
          <w:kern w:val="0"/>
          <w:sz w:val="18"/>
          <w:szCs w:val="18"/>
        </w:rPr>
        <w:t>Australian Standard AS 3760-2003: "In-service safety inspection and testing of electrical</w:t>
      </w:r>
      <w:r w:rsidR="00CA6032">
        <w:rPr>
          <w:rFonts w:ascii="Calibri" w:hAnsi="Calibri" w:cs="Calibri"/>
          <w:color w:val="000000"/>
          <w:kern w:val="0"/>
          <w:sz w:val="18"/>
          <w:szCs w:val="18"/>
        </w:rPr>
        <w:t xml:space="preserve"> </w:t>
      </w:r>
      <w:r w:rsidRPr="00CA6032">
        <w:rPr>
          <w:rFonts w:ascii="Calibri" w:hAnsi="Calibri" w:cs="Calibri"/>
          <w:color w:val="000000"/>
          <w:kern w:val="0"/>
          <w:sz w:val="18"/>
          <w:szCs w:val="18"/>
        </w:rPr>
        <w:t>equipment"</w:t>
      </w:r>
      <w:r w:rsidR="00CA6032" w:rsidRPr="00CA6032">
        <w:rPr>
          <w:rFonts w:ascii="Calibri" w:hAnsi="Calibri" w:cs="Calibri"/>
          <w:color w:val="000000"/>
          <w:kern w:val="0"/>
          <w:sz w:val="18"/>
          <w:szCs w:val="18"/>
        </w:rPr>
        <w:t>)</w:t>
      </w:r>
      <w:r w:rsidR="00CA6032">
        <w:rPr>
          <w:rFonts w:ascii="Calibri" w:hAnsi="Calibri" w:cs="Calibri"/>
          <w:color w:val="000000"/>
          <w:kern w:val="0"/>
          <w:sz w:val="18"/>
          <w:szCs w:val="18"/>
        </w:rPr>
        <w:t>.</w:t>
      </w:r>
    </w:p>
    <w:p w14:paraId="73AB8D04" w14:textId="4CE41ED8" w:rsidR="002F649D" w:rsidRPr="00CA6032" w:rsidRDefault="00CA6032"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A6032">
        <w:rPr>
          <w:rFonts w:ascii="Calibri" w:hAnsi="Calibri" w:cs="Calibri"/>
          <w:color w:val="000000"/>
          <w:kern w:val="0"/>
          <w:sz w:val="18"/>
          <w:szCs w:val="18"/>
        </w:rPr>
        <w:t>There will be an audit of all Electrical components such as lights, flexible leads, extension</w:t>
      </w:r>
      <w:r>
        <w:rPr>
          <w:rFonts w:ascii="Calibri" w:hAnsi="Calibri" w:cs="Calibri"/>
          <w:color w:val="000000"/>
          <w:kern w:val="0"/>
          <w:sz w:val="18"/>
          <w:szCs w:val="18"/>
        </w:rPr>
        <w:t xml:space="preserve"> </w:t>
      </w:r>
      <w:r w:rsidRPr="00CA6032">
        <w:rPr>
          <w:rFonts w:ascii="Calibri" w:hAnsi="Calibri" w:cs="Calibri"/>
          <w:color w:val="000000"/>
          <w:kern w:val="0"/>
          <w:sz w:val="18"/>
          <w:szCs w:val="18"/>
        </w:rPr>
        <w:t>leads, portable outlet devices and residual current devices by an Authorized (Certified) Electrician</w:t>
      </w:r>
      <w:r>
        <w:rPr>
          <w:rFonts w:ascii="Calibri" w:hAnsi="Calibri" w:cs="Calibri"/>
          <w:color w:val="000000"/>
          <w:kern w:val="0"/>
          <w:sz w:val="18"/>
          <w:szCs w:val="18"/>
        </w:rPr>
        <w:t xml:space="preserve"> </w:t>
      </w:r>
      <w:r w:rsidRPr="00CA6032">
        <w:rPr>
          <w:rFonts w:ascii="Calibri" w:hAnsi="Calibri" w:cs="Calibri"/>
          <w:color w:val="000000"/>
          <w:kern w:val="0"/>
          <w:sz w:val="18"/>
          <w:szCs w:val="18"/>
        </w:rPr>
        <w:t>during the Show and any component not having the correct tagging will be disconnected.</w:t>
      </w:r>
    </w:p>
    <w:p w14:paraId="1F18CE78" w14:textId="3AB10999" w:rsidR="002F649D" w:rsidRPr="00CA6032" w:rsidRDefault="002F649D" w:rsidP="00436C39">
      <w:pPr>
        <w:autoSpaceDE w:val="0"/>
        <w:autoSpaceDN w:val="0"/>
        <w:adjustRightInd w:val="0"/>
        <w:spacing w:after="0" w:line="240" w:lineRule="auto"/>
        <w:jc w:val="both"/>
        <w:rPr>
          <w:rFonts w:ascii="Calibri-Bold" w:hAnsi="Calibri-Bold" w:cs="Calibri-Bold"/>
          <w:b/>
          <w:bCs/>
          <w:color w:val="0070C1"/>
          <w:kern w:val="0"/>
          <w:sz w:val="24"/>
          <w:szCs w:val="24"/>
        </w:rPr>
      </w:pPr>
      <w:r w:rsidRPr="00CA6032">
        <w:rPr>
          <w:rFonts w:ascii="Calibri-Bold" w:hAnsi="Calibri-Bold" w:cs="Calibri-Bold"/>
          <w:b/>
          <w:bCs/>
          <w:color w:val="0070C1"/>
          <w:kern w:val="0"/>
          <w:sz w:val="24"/>
          <w:szCs w:val="24"/>
        </w:rPr>
        <w:t>3</w:t>
      </w:r>
      <w:r w:rsidR="00CA6032" w:rsidRPr="00CA6032">
        <w:rPr>
          <w:rFonts w:ascii="Calibri-Bold" w:hAnsi="Calibri-Bold" w:cs="Calibri-Bold"/>
          <w:b/>
          <w:bCs/>
          <w:color w:val="0070C1"/>
          <w:kern w:val="0"/>
          <w:sz w:val="24"/>
          <w:szCs w:val="24"/>
        </w:rPr>
        <w:t>.</w:t>
      </w:r>
      <w:r w:rsidRPr="00CA6032">
        <w:rPr>
          <w:rFonts w:ascii="Calibri-Bold" w:hAnsi="Calibri-Bold" w:cs="Calibri-Bold"/>
          <w:b/>
          <w:bCs/>
          <w:color w:val="0070C1"/>
          <w:kern w:val="0"/>
          <w:sz w:val="24"/>
          <w:szCs w:val="24"/>
        </w:rPr>
        <w:t xml:space="preserve"> Onsite Power</w:t>
      </w:r>
    </w:p>
    <w:p w14:paraId="15B5A777" w14:textId="77777777" w:rsidR="002F649D" w:rsidRPr="00CA6032" w:rsidRDefault="002F649D" w:rsidP="00436C39">
      <w:pPr>
        <w:autoSpaceDE w:val="0"/>
        <w:autoSpaceDN w:val="0"/>
        <w:adjustRightInd w:val="0"/>
        <w:spacing w:after="0" w:line="240" w:lineRule="auto"/>
        <w:jc w:val="both"/>
        <w:rPr>
          <w:rFonts w:ascii="Calibri" w:hAnsi="Calibri" w:cs="Calibri"/>
          <w:color w:val="000000"/>
          <w:kern w:val="0"/>
          <w:sz w:val="18"/>
          <w:szCs w:val="18"/>
        </w:rPr>
      </w:pPr>
      <w:r w:rsidRPr="00CA6032">
        <w:rPr>
          <w:rFonts w:ascii="Calibri" w:hAnsi="Calibri" w:cs="Calibri"/>
          <w:color w:val="000000"/>
          <w:kern w:val="0"/>
          <w:sz w:val="18"/>
          <w:szCs w:val="18"/>
        </w:rPr>
        <w:t>As power to the site is limited the following restrictions must be observed.</w:t>
      </w:r>
    </w:p>
    <w:p w14:paraId="74E639D9" w14:textId="510E7BDC" w:rsidR="002F649D" w:rsidRPr="00CA6032"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A6032">
        <w:rPr>
          <w:rFonts w:ascii="Calibri" w:hAnsi="Calibri" w:cs="Calibri"/>
          <w:color w:val="000000"/>
          <w:kern w:val="0"/>
          <w:sz w:val="18"/>
          <w:szCs w:val="18"/>
        </w:rPr>
        <w:t xml:space="preserve">A maximum of two </w:t>
      </w:r>
      <w:proofErr w:type="gramStart"/>
      <w:r w:rsidRPr="00CA6032">
        <w:rPr>
          <w:rFonts w:ascii="Calibri" w:hAnsi="Calibri" w:cs="Calibri"/>
          <w:color w:val="000000"/>
          <w:kern w:val="0"/>
          <w:sz w:val="18"/>
          <w:szCs w:val="18"/>
        </w:rPr>
        <w:t>150 watt</w:t>
      </w:r>
      <w:proofErr w:type="gramEnd"/>
      <w:r w:rsidRPr="00CA6032">
        <w:rPr>
          <w:rFonts w:ascii="Calibri" w:hAnsi="Calibri" w:cs="Calibri"/>
          <w:color w:val="000000"/>
          <w:kern w:val="0"/>
          <w:sz w:val="18"/>
          <w:szCs w:val="18"/>
        </w:rPr>
        <w:t xml:space="preserve"> floodlights are allowed per stall.</w:t>
      </w:r>
    </w:p>
    <w:p w14:paraId="3F462DD2" w14:textId="699E82E4" w:rsidR="002F649D" w:rsidRPr="00CA6032"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A6032">
        <w:rPr>
          <w:rFonts w:ascii="Calibri" w:hAnsi="Calibri" w:cs="Calibri"/>
          <w:color w:val="000000"/>
          <w:kern w:val="0"/>
          <w:sz w:val="18"/>
          <w:szCs w:val="18"/>
        </w:rPr>
        <w:t xml:space="preserve">No </w:t>
      </w:r>
      <w:proofErr w:type="gramStart"/>
      <w:r w:rsidRPr="00CA6032">
        <w:rPr>
          <w:rFonts w:ascii="Calibri" w:hAnsi="Calibri" w:cs="Calibri"/>
          <w:color w:val="000000"/>
          <w:kern w:val="0"/>
          <w:sz w:val="18"/>
          <w:szCs w:val="18"/>
        </w:rPr>
        <w:t>500 watt</w:t>
      </w:r>
      <w:proofErr w:type="gramEnd"/>
      <w:r w:rsidRPr="00CA6032">
        <w:rPr>
          <w:rFonts w:ascii="Calibri" w:hAnsi="Calibri" w:cs="Calibri"/>
          <w:color w:val="000000"/>
          <w:kern w:val="0"/>
          <w:sz w:val="18"/>
          <w:szCs w:val="18"/>
        </w:rPr>
        <w:t xml:space="preserve"> lights are permitted</w:t>
      </w:r>
    </w:p>
    <w:p w14:paraId="1FB256C4" w14:textId="13959159" w:rsidR="002F649D" w:rsidRPr="00CA6032" w:rsidRDefault="00CA6032"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t>No f</w:t>
      </w:r>
      <w:r w:rsidR="002F649D" w:rsidRPr="00CA6032">
        <w:rPr>
          <w:rFonts w:ascii="Calibri" w:hAnsi="Calibri" w:cs="Calibri"/>
          <w:color w:val="000000"/>
          <w:kern w:val="0"/>
          <w:sz w:val="18"/>
          <w:szCs w:val="18"/>
        </w:rPr>
        <w:t>luorescent lights are permitted</w:t>
      </w:r>
      <w:r>
        <w:rPr>
          <w:rFonts w:ascii="Calibri" w:hAnsi="Calibri" w:cs="Calibri"/>
          <w:color w:val="000000"/>
          <w:kern w:val="0"/>
          <w:sz w:val="18"/>
          <w:szCs w:val="18"/>
        </w:rPr>
        <w:t>.</w:t>
      </w:r>
    </w:p>
    <w:p w14:paraId="17B754BB" w14:textId="37822C06" w:rsidR="002F649D" w:rsidRPr="00CA6032"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A6032">
        <w:rPr>
          <w:rFonts w:ascii="Calibri" w:hAnsi="Calibri" w:cs="Calibri"/>
          <w:color w:val="000000"/>
          <w:kern w:val="0"/>
          <w:sz w:val="18"/>
          <w:szCs w:val="18"/>
        </w:rPr>
        <w:t xml:space="preserve">Each stallholder is strongly advised to use a safety switch or Residual </w:t>
      </w:r>
      <w:r w:rsidR="00CA6032">
        <w:rPr>
          <w:rFonts w:ascii="Calibri" w:hAnsi="Calibri" w:cs="Calibri"/>
          <w:color w:val="000000"/>
          <w:kern w:val="0"/>
          <w:sz w:val="18"/>
          <w:szCs w:val="18"/>
        </w:rPr>
        <w:t>C</w:t>
      </w:r>
      <w:r w:rsidRPr="00CA6032">
        <w:rPr>
          <w:rFonts w:ascii="Calibri" w:hAnsi="Calibri" w:cs="Calibri"/>
          <w:color w:val="000000"/>
          <w:kern w:val="0"/>
          <w:sz w:val="18"/>
          <w:szCs w:val="18"/>
        </w:rPr>
        <w:t xml:space="preserve">urrent </w:t>
      </w:r>
      <w:r w:rsidR="00CA6032">
        <w:rPr>
          <w:rFonts w:ascii="Calibri" w:hAnsi="Calibri" w:cs="Calibri"/>
          <w:color w:val="000000"/>
          <w:kern w:val="0"/>
          <w:sz w:val="18"/>
          <w:szCs w:val="18"/>
        </w:rPr>
        <w:t>D</w:t>
      </w:r>
      <w:r w:rsidRPr="00CA6032">
        <w:rPr>
          <w:rFonts w:ascii="Calibri" w:hAnsi="Calibri" w:cs="Calibri"/>
          <w:color w:val="000000"/>
          <w:kern w:val="0"/>
          <w:sz w:val="18"/>
          <w:szCs w:val="18"/>
        </w:rPr>
        <w:t>evice within their stall.</w:t>
      </w:r>
    </w:p>
    <w:p w14:paraId="6F3A44E6" w14:textId="64BE0A1C" w:rsidR="002F649D" w:rsidRPr="00C66303" w:rsidRDefault="002F649D" w:rsidP="00436C39">
      <w:pPr>
        <w:pStyle w:val="ListParagraph"/>
        <w:numPr>
          <w:ilvl w:val="0"/>
          <w:numId w:val="8"/>
        </w:numPr>
        <w:autoSpaceDE w:val="0"/>
        <w:autoSpaceDN w:val="0"/>
        <w:adjustRightInd w:val="0"/>
        <w:spacing w:after="0" w:line="240" w:lineRule="auto"/>
        <w:ind w:left="284" w:hanging="284"/>
        <w:jc w:val="both"/>
        <w:rPr>
          <w:rFonts w:ascii="Calibri" w:hAnsi="Calibri" w:cs="Calibri"/>
          <w:b/>
          <w:bCs/>
          <w:color w:val="000000"/>
          <w:kern w:val="0"/>
          <w:sz w:val="18"/>
          <w:szCs w:val="18"/>
        </w:rPr>
      </w:pPr>
      <w:r w:rsidRPr="00C66303">
        <w:rPr>
          <w:rFonts w:ascii="Calibri" w:hAnsi="Calibri" w:cs="Calibri"/>
          <w:b/>
          <w:bCs/>
          <w:color w:val="000000"/>
          <w:kern w:val="0"/>
          <w:sz w:val="18"/>
          <w:szCs w:val="18"/>
        </w:rPr>
        <w:t>Long extension leads (20-30 Meters minimum) will be needed to reach power outlets on the ground.</w:t>
      </w:r>
    </w:p>
    <w:p w14:paraId="69EB0BDB" w14:textId="42B444CD" w:rsidR="00CA6032" w:rsidRPr="00C66303" w:rsidRDefault="002F649D" w:rsidP="00C66303">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A6032">
        <w:rPr>
          <w:rFonts w:ascii="Calibri" w:hAnsi="Calibri" w:cs="Calibri"/>
          <w:color w:val="000000"/>
          <w:kern w:val="0"/>
          <w:sz w:val="18"/>
          <w:szCs w:val="18"/>
        </w:rPr>
        <w:t>Power is supplied for NIGHT LIGHTING, EFTPOS machines, COMPUTERS and overnight Fridge</w:t>
      </w:r>
      <w:r w:rsidR="00C66303">
        <w:rPr>
          <w:rFonts w:ascii="Calibri" w:hAnsi="Calibri" w:cs="Calibri"/>
          <w:color w:val="000000"/>
          <w:kern w:val="0"/>
          <w:sz w:val="18"/>
          <w:szCs w:val="18"/>
        </w:rPr>
        <w:t xml:space="preserve"> </w:t>
      </w:r>
      <w:r w:rsidRPr="00C66303">
        <w:rPr>
          <w:rFonts w:ascii="Calibri" w:hAnsi="Calibri" w:cs="Calibri"/>
          <w:color w:val="000000"/>
          <w:kern w:val="0"/>
          <w:sz w:val="18"/>
          <w:szCs w:val="18"/>
        </w:rPr>
        <w:t>requirements only.</w:t>
      </w:r>
    </w:p>
    <w:p w14:paraId="5048AE43" w14:textId="675803AB" w:rsidR="002F649D" w:rsidRPr="00C66303" w:rsidRDefault="002F649D" w:rsidP="00462A85">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sidRPr="00C66303">
        <w:rPr>
          <w:rFonts w:ascii="Calibri" w:hAnsi="Calibri" w:cs="Calibri"/>
          <w:b/>
          <w:bCs/>
          <w:color w:val="000000"/>
          <w:kern w:val="0"/>
          <w:sz w:val="18"/>
          <w:szCs w:val="18"/>
        </w:rPr>
        <w:t xml:space="preserve">Full power connection only available in Food Court </w:t>
      </w:r>
      <w:r w:rsidRPr="00C66303">
        <w:rPr>
          <w:rFonts w:ascii="Calibri" w:hAnsi="Calibri" w:cs="Calibri"/>
          <w:color w:val="000000"/>
          <w:kern w:val="0"/>
          <w:sz w:val="18"/>
          <w:szCs w:val="18"/>
        </w:rPr>
        <w:t>– leads can only be connected once a Kalamunda</w:t>
      </w:r>
      <w:r w:rsidR="00C66303">
        <w:rPr>
          <w:rFonts w:ascii="Calibri" w:hAnsi="Calibri" w:cs="Calibri"/>
          <w:color w:val="000000"/>
          <w:kern w:val="0"/>
          <w:sz w:val="18"/>
          <w:szCs w:val="18"/>
        </w:rPr>
        <w:t xml:space="preserve"> </w:t>
      </w:r>
      <w:r w:rsidRPr="00C66303">
        <w:rPr>
          <w:rFonts w:ascii="Calibri" w:hAnsi="Calibri" w:cs="Calibri"/>
          <w:color w:val="000000"/>
          <w:kern w:val="0"/>
          <w:sz w:val="18"/>
          <w:szCs w:val="18"/>
        </w:rPr>
        <w:t>Show worker has verified your equipment and leads have met current standards, overnight power for</w:t>
      </w:r>
      <w:r w:rsidR="00CA6032" w:rsidRPr="00C66303">
        <w:rPr>
          <w:rFonts w:ascii="Calibri" w:hAnsi="Calibri" w:cs="Calibri"/>
          <w:color w:val="000000"/>
          <w:kern w:val="0"/>
          <w:sz w:val="18"/>
          <w:szCs w:val="18"/>
        </w:rPr>
        <w:t xml:space="preserve"> </w:t>
      </w:r>
      <w:r w:rsidRPr="00C66303">
        <w:rPr>
          <w:rFonts w:ascii="Calibri" w:hAnsi="Calibri" w:cs="Calibri"/>
          <w:color w:val="000000"/>
          <w:kern w:val="0"/>
          <w:sz w:val="18"/>
          <w:szCs w:val="18"/>
        </w:rPr>
        <w:t>fridge is available</w:t>
      </w:r>
      <w:r w:rsidR="00CA6032" w:rsidRPr="00C66303">
        <w:rPr>
          <w:rFonts w:ascii="Calibri" w:hAnsi="Calibri" w:cs="Calibri"/>
          <w:color w:val="000000"/>
          <w:kern w:val="0"/>
          <w:sz w:val="18"/>
          <w:szCs w:val="18"/>
        </w:rPr>
        <w:t>.</w:t>
      </w:r>
    </w:p>
    <w:p w14:paraId="5B16B024" w14:textId="60855574" w:rsidR="002F649D" w:rsidRDefault="00C66303" w:rsidP="00436C39">
      <w:pPr>
        <w:pStyle w:val="ListParagraph"/>
        <w:numPr>
          <w:ilvl w:val="0"/>
          <w:numId w:val="8"/>
        </w:numPr>
        <w:autoSpaceDE w:val="0"/>
        <w:autoSpaceDN w:val="0"/>
        <w:adjustRightInd w:val="0"/>
        <w:spacing w:after="0" w:line="240" w:lineRule="auto"/>
        <w:ind w:left="284" w:hanging="284"/>
        <w:jc w:val="both"/>
        <w:rPr>
          <w:rFonts w:ascii="Calibri" w:hAnsi="Calibri" w:cs="Calibri"/>
          <w:color w:val="000000"/>
          <w:kern w:val="0"/>
          <w:sz w:val="18"/>
          <w:szCs w:val="18"/>
        </w:rPr>
      </w:pPr>
      <w:r>
        <w:rPr>
          <w:rFonts w:ascii="Calibri" w:hAnsi="Calibri" w:cs="Calibri"/>
          <w:color w:val="000000"/>
          <w:kern w:val="0"/>
          <w:sz w:val="18"/>
          <w:szCs w:val="18"/>
        </w:rPr>
        <w:lastRenderedPageBreak/>
        <w:t>Needs</w:t>
      </w:r>
      <w:r w:rsidR="002F649D" w:rsidRPr="00CA6032">
        <w:rPr>
          <w:rFonts w:ascii="Calibri" w:hAnsi="Calibri" w:cs="Calibri"/>
          <w:color w:val="000000"/>
          <w:kern w:val="0"/>
          <w:sz w:val="18"/>
          <w:szCs w:val="18"/>
        </w:rPr>
        <w:t xml:space="preserve"> beyond this (</w:t>
      </w:r>
      <w:proofErr w:type="gramStart"/>
      <w:r w:rsidR="002F649D" w:rsidRPr="00CA6032">
        <w:rPr>
          <w:rFonts w:ascii="Calibri" w:hAnsi="Calibri" w:cs="Calibri"/>
          <w:color w:val="000000"/>
          <w:kern w:val="0"/>
          <w:sz w:val="18"/>
          <w:szCs w:val="18"/>
        </w:rPr>
        <w:t>e.g.</w:t>
      </w:r>
      <w:proofErr w:type="gramEnd"/>
      <w:r w:rsidR="002F649D" w:rsidRPr="00CA6032">
        <w:rPr>
          <w:rFonts w:ascii="Calibri" w:hAnsi="Calibri" w:cs="Calibri"/>
          <w:color w:val="000000"/>
          <w:kern w:val="0"/>
          <w:sz w:val="18"/>
          <w:szCs w:val="18"/>
        </w:rPr>
        <w:t xml:space="preserve"> cooking) will have to be provided for by the stallholder by means of</w:t>
      </w:r>
      <w:r w:rsidR="00CA6032">
        <w:rPr>
          <w:rFonts w:ascii="Calibri" w:hAnsi="Calibri" w:cs="Calibri"/>
          <w:color w:val="000000"/>
          <w:kern w:val="0"/>
          <w:sz w:val="18"/>
          <w:szCs w:val="18"/>
        </w:rPr>
        <w:t xml:space="preserve"> </w:t>
      </w:r>
      <w:r w:rsidR="00CA6032" w:rsidRPr="00CA6032">
        <w:rPr>
          <w:rFonts w:ascii="Calibri" w:hAnsi="Calibri" w:cs="Calibri"/>
          <w:color w:val="000000"/>
          <w:kern w:val="0"/>
          <w:sz w:val="18"/>
          <w:szCs w:val="18"/>
        </w:rPr>
        <w:t xml:space="preserve">A </w:t>
      </w:r>
      <w:r w:rsidR="00CA6032" w:rsidRPr="00CA6032">
        <w:rPr>
          <w:rFonts w:ascii="Calibri" w:hAnsi="Calibri" w:cs="Calibri"/>
          <w:b/>
          <w:bCs/>
          <w:color w:val="000000"/>
          <w:kern w:val="0"/>
          <w:sz w:val="18"/>
          <w:szCs w:val="18"/>
        </w:rPr>
        <w:t>silenced generator</w:t>
      </w:r>
      <w:r w:rsidR="00CA6032" w:rsidRPr="00CA6032">
        <w:rPr>
          <w:rFonts w:ascii="Calibri" w:hAnsi="Calibri" w:cs="Calibri"/>
          <w:color w:val="000000"/>
          <w:kern w:val="0"/>
          <w:sz w:val="18"/>
          <w:szCs w:val="18"/>
        </w:rPr>
        <w:t xml:space="preserve">. </w:t>
      </w:r>
      <w:r w:rsidR="002F649D" w:rsidRPr="00CA6032">
        <w:rPr>
          <w:rFonts w:ascii="Calibri" w:hAnsi="Calibri" w:cs="Calibri"/>
          <w:color w:val="000000"/>
          <w:kern w:val="0"/>
          <w:sz w:val="18"/>
          <w:szCs w:val="18"/>
        </w:rPr>
        <w:t>Non-silenced generators will not be allowed to run during show hours</w:t>
      </w:r>
      <w:r w:rsidR="00CA6032" w:rsidRPr="00CA6032">
        <w:rPr>
          <w:rFonts w:ascii="Calibri" w:hAnsi="Calibri" w:cs="Calibri"/>
          <w:color w:val="000000"/>
          <w:kern w:val="0"/>
          <w:sz w:val="18"/>
          <w:szCs w:val="18"/>
        </w:rPr>
        <w:t>.</w:t>
      </w:r>
    </w:p>
    <w:p w14:paraId="124D39D1" w14:textId="77777777" w:rsidR="00CA6032" w:rsidRPr="00CA6032" w:rsidRDefault="00CA6032" w:rsidP="00436C39">
      <w:pPr>
        <w:pStyle w:val="ListParagraph"/>
        <w:autoSpaceDE w:val="0"/>
        <w:autoSpaceDN w:val="0"/>
        <w:adjustRightInd w:val="0"/>
        <w:spacing w:after="0" w:line="240" w:lineRule="auto"/>
        <w:ind w:left="284"/>
        <w:jc w:val="both"/>
        <w:rPr>
          <w:rFonts w:ascii="Calibri" w:hAnsi="Calibri" w:cs="Calibri"/>
          <w:color w:val="000000"/>
          <w:kern w:val="0"/>
          <w:sz w:val="18"/>
          <w:szCs w:val="18"/>
        </w:rPr>
      </w:pPr>
    </w:p>
    <w:p w14:paraId="5010A256" w14:textId="58E44B34" w:rsidR="002F649D" w:rsidRDefault="002F649D" w:rsidP="00436C39">
      <w:pPr>
        <w:jc w:val="both"/>
        <w:rPr>
          <w:rFonts w:ascii="Calibri-Bold" w:hAnsi="Calibri-Bold" w:cs="Calibri-Bold"/>
          <w:b/>
          <w:bCs/>
          <w:color w:val="000000"/>
          <w:kern w:val="0"/>
          <w:sz w:val="20"/>
          <w:szCs w:val="20"/>
        </w:rPr>
      </w:pPr>
      <w:r w:rsidRPr="00CA6032">
        <w:rPr>
          <w:rFonts w:ascii="Calibri-Bold" w:hAnsi="Calibri-Bold" w:cs="Calibri-Bold"/>
          <w:b/>
          <w:bCs/>
          <w:color w:val="000000"/>
          <w:kern w:val="0"/>
          <w:sz w:val="20"/>
          <w:szCs w:val="20"/>
        </w:rPr>
        <w:t>Should you have any queries please contact the Site Coordinator</w:t>
      </w:r>
    </w:p>
    <w:p w14:paraId="1C474191" w14:textId="77777777" w:rsidR="00422798" w:rsidRDefault="00422798" w:rsidP="00436C39">
      <w:pPr>
        <w:jc w:val="both"/>
        <w:rPr>
          <w:rFonts w:ascii="Calibri-Bold" w:hAnsi="Calibri-Bold" w:cs="Calibri-Bold"/>
          <w:b/>
          <w:bCs/>
          <w:color w:val="000000"/>
          <w:kern w:val="0"/>
          <w:sz w:val="20"/>
          <w:szCs w:val="20"/>
        </w:rPr>
      </w:pPr>
    </w:p>
    <w:p w14:paraId="797A0B0B" w14:textId="77777777" w:rsidR="00422798" w:rsidRPr="00436C39" w:rsidRDefault="00422798" w:rsidP="00436C39">
      <w:pPr>
        <w:autoSpaceDE w:val="0"/>
        <w:autoSpaceDN w:val="0"/>
        <w:adjustRightInd w:val="0"/>
        <w:spacing w:after="0" w:line="240" w:lineRule="auto"/>
        <w:jc w:val="both"/>
        <w:rPr>
          <w:rFonts w:ascii="Calibri-Bold" w:hAnsi="Calibri-Bold" w:cs="Calibri-Bold"/>
          <w:b/>
          <w:bCs/>
          <w:color w:val="C10000"/>
          <w:kern w:val="0"/>
          <w:sz w:val="24"/>
          <w:szCs w:val="24"/>
        </w:rPr>
      </w:pPr>
      <w:r w:rsidRPr="00436C39">
        <w:rPr>
          <w:rFonts w:ascii="Calibri-Bold" w:hAnsi="Calibri-Bold" w:cs="Calibri-Bold"/>
          <w:b/>
          <w:bCs/>
          <w:color w:val="C10000"/>
          <w:kern w:val="0"/>
          <w:sz w:val="24"/>
          <w:szCs w:val="24"/>
        </w:rPr>
        <w:t>Consent to Photograph /Videotape / Interview Individuals</w:t>
      </w:r>
    </w:p>
    <w:p w14:paraId="3B5BEE17" w14:textId="1A75E2DA" w:rsidR="00422798" w:rsidRPr="00436C39" w:rsidRDefault="00422798" w:rsidP="00436C39">
      <w:pPr>
        <w:pStyle w:val="NormalWeb"/>
        <w:jc w:val="both"/>
        <w:rPr>
          <w:rFonts w:ascii="Calibri" w:eastAsiaTheme="minorHAnsi" w:hAnsi="Calibri" w:cs="Calibri"/>
          <w:color w:val="000000"/>
          <w:sz w:val="18"/>
          <w:szCs w:val="18"/>
          <w:lang w:eastAsia="en-US"/>
          <w14:ligatures w14:val="standardContextual"/>
        </w:rPr>
      </w:pPr>
      <w:r w:rsidRPr="00436C39">
        <w:rPr>
          <w:rFonts w:ascii="Calibri" w:eastAsiaTheme="minorHAnsi" w:hAnsi="Calibri" w:cs="Calibri"/>
          <w:color w:val="000000"/>
          <w:sz w:val="18"/>
          <w:szCs w:val="18"/>
          <w:lang w:eastAsia="en-US"/>
          <w14:ligatures w14:val="standardContextual"/>
        </w:rPr>
        <w:t>Should I attend the Kalamunda Show as a vendor</w:t>
      </w:r>
      <w:r w:rsidR="00436C39">
        <w:rPr>
          <w:rFonts w:ascii="Calibri" w:eastAsiaTheme="minorHAnsi" w:hAnsi="Calibri" w:cs="Calibri"/>
          <w:color w:val="000000"/>
          <w:sz w:val="18"/>
          <w:szCs w:val="18"/>
          <w:lang w:eastAsia="en-US"/>
          <w14:ligatures w14:val="standardContextual"/>
        </w:rPr>
        <w:t>/stallholder</w:t>
      </w:r>
      <w:r w:rsidRPr="00436C39">
        <w:rPr>
          <w:rFonts w:ascii="Calibri" w:eastAsiaTheme="minorHAnsi" w:hAnsi="Calibri" w:cs="Calibri"/>
          <w:color w:val="000000"/>
          <w:sz w:val="18"/>
          <w:szCs w:val="18"/>
          <w:lang w:eastAsia="en-US"/>
          <w14:ligatures w14:val="standardContextual"/>
        </w:rPr>
        <w:t xml:space="preserve"> I hereby agree and give my permission for Kalamunda Show Committee and the Agricultural Society and/or partners to record, film, photograph, audiotape or videotape myself (hereinafter collectively referred to as “Works”) and to display, publish or distribute these Works for the purpose of publishing, posting on the Kalamunda Show Committee and the Agricultural Society website and posting on social media sites. I hereby waive any right to approve the use of these Works now or in the future, whether the use is known to me or unknown, and I waive any right to any royalties related to the use of these Works. I understand that the Works may appear in electronic form on the internet or in other publications outside of the Kalamunda Show Committee and the Agricultural Society's control. I agree that I will not hold the Kalamunda Show Committee nor the Agricultural Society responsible for any harm that may arise from such unauthorized reproduction.</w:t>
      </w:r>
    </w:p>
    <w:p w14:paraId="62520CDF" w14:textId="77777777" w:rsidR="00422798" w:rsidRDefault="00422798" w:rsidP="00436C39">
      <w:pPr>
        <w:jc w:val="both"/>
        <w:rPr>
          <w:rFonts w:ascii="Calibri-Bold" w:hAnsi="Calibri-Bold" w:cs="Calibri-Bold"/>
          <w:b/>
          <w:bCs/>
          <w:color w:val="000000"/>
          <w:kern w:val="0"/>
          <w:sz w:val="20"/>
          <w:szCs w:val="20"/>
        </w:rPr>
      </w:pPr>
    </w:p>
    <w:p w14:paraId="145B4D02" w14:textId="351B833D" w:rsidR="00436C39" w:rsidRDefault="00436C39" w:rsidP="00436C39">
      <w:pPr>
        <w:pStyle w:val="NormalWeb"/>
        <w:jc w:val="both"/>
        <w:rPr>
          <w:rFonts w:ascii="Verdana" w:hAnsi="Verdana"/>
          <w:color w:val="000000"/>
          <w:sz w:val="21"/>
          <w:szCs w:val="21"/>
        </w:rPr>
      </w:pPr>
      <w:r>
        <w:rPr>
          <w:rStyle w:val="Strong"/>
          <w:rFonts w:ascii="Verdana" w:hAnsi="Verdana"/>
          <w:i/>
          <w:iCs/>
          <w:color w:val="00CCFF"/>
          <w:sz w:val="21"/>
          <w:szCs w:val="21"/>
        </w:rPr>
        <w:t>By completing the application form you agree to all of the above terms and conditions.</w:t>
      </w:r>
    </w:p>
    <w:p w14:paraId="61D1BD96" w14:textId="77777777" w:rsidR="00422798" w:rsidRPr="00CA6032" w:rsidRDefault="00422798" w:rsidP="00436C39">
      <w:pPr>
        <w:jc w:val="both"/>
        <w:rPr>
          <w:sz w:val="18"/>
          <w:szCs w:val="18"/>
        </w:rPr>
      </w:pPr>
    </w:p>
    <w:sectPr w:rsidR="00422798" w:rsidRPr="00CA6032" w:rsidSect="00B233D1">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66B"/>
    <w:multiLevelType w:val="multilevel"/>
    <w:tmpl w:val="BE66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7B7"/>
    <w:multiLevelType w:val="hybridMultilevel"/>
    <w:tmpl w:val="69EAAE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04CFA"/>
    <w:multiLevelType w:val="hybridMultilevel"/>
    <w:tmpl w:val="A022C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195A7C"/>
    <w:multiLevelType w:val="hybridMultilevel"/>
    <w:tmpl w:val="0D66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7B46E7"/>
    <w:multiLevelType w:val="hybridMultilevel"/>
    <w:tmpl w:val="B7CA4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9E6F94"/>
    <w:multiLevelType w:val="hybridMultilevel"/>
    <w:tmpl w:val="B4C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4278B5"/>
    <w:multiLevelType w:val="hybridMultilevel"/>
    <w:tmpl w:val="29702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3069B5"/>
    <w:multiLevelType w:val="hybridMultilevel"/>
    <w:tmpl w:val="17683B9E"/>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FF43738"/>
    <w:multiLevelType w:val="hybridMultilevel"/>
    <w:tmpl w:val="7F6CB97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9991542">
    <w:abstractNumId w:val="4"/>
  </w:num>
  <w:num w:numId="2" w16cid:durableId="1051657166">
    <w:abstractNumId w:val="3"/>
  </w:num>
  <w:num w:numId="3" w16cid:durableId="1730033365">
    <w:abstractNumId w:val="5"/>
  </w:num>
  <w:num w:numId="4" w16cid:durableId="1024672118">
    <w:abstractNumId w:val="2"/>
  </w:num>
  <w:num w:numId="5" w16cid:durableId="1406688137">
    <w:abstractNumId w:val="6"/>
  </w:num>
  <w:num w:numId="6" w16cid:durableId="598565434">
    <w:abstractNumId w:val="7"/>
  </w:num>
  <w:num w:numId="7" w16cid:durableId="1480458907">
    <w:abstractNumId w:val="1"/>
  </w:num>
  <w:num w:numId="8" w16cid:durableId="664935974">
    <w:abstractNumId w:val="8"/>
  </w:num>
  <w:num w:numId="9" w16cid:durableId="93358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9D"/>
    <w:rsid w:val="00130F30"/>
    <w:rsid w:val="002F649D"/>
    <w:rsid w:val="003805F3"/>
    <w:rsid w:val="003D7C64"/>
    <w:rsid w:val="00422798"/>
    <w:rsid w:val="00434FF7"/>
    <w:rsid w:val="00436C39"/>
    <w:rsid w:val="00475CA2"/>
    <w:rsid w:val="00490881"/>
    <w:rsid w:val="004A4EA2"/>
    <w:rsid w:val="0056094B"/>
    <w:rsid w:val="005A3A30"/>
    <w:rsid w:val="00693714"/>
    <w:rsid w:val="00705C35"/>
    <w:rsid w:val="007E3F21"/>
    <w:rsid w:val="00806E32"/>
    <w:rsid w:val="008F357F"/>
    <w:rsid w:val="009E3D2E"/>
    <w:rsid w:val="00A6440D"/>
    <w:rsid w:val="00A90EDA"/>
    <w:rsid w:val="00AE3D42"/>
    <w:rsid w:val="00B233D1"/>
    <w:rsid w:val="00B801BB"/>
    <w:rsid w:val="00BB223B"/>
    <w:rsid w:val="00BC1232"/>
    <w:rsid w:val="00C430E9"/>
    <w:rsid w:val="00C66303"/>
    <w:rsid w:val="00C96207"/>
    <w:rsid w:val="00CA6032"/>
    <w:rsid w:val="00CC3E80"/>
    <w:rsid w:val="00E52D8E"/>
    <w:rsid w:val="00E55D7E"/>
    <w:rsid w:val="00EB1FC5"/>
    <w:rsid w:val="00F3436D"/>
    <w:rsid w:val="00F60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D568"/>
  <w15:docId w15:val="{A06B00CB-23F9-4102-87C6-4442A297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0D"/>
    <w:pPr>
      <w:ind w:left="720"/>
      <w:contextualSpacing/>
    </w:pPr>
  </w:style>
  <w:style w:type="paragraph" w:styleId="NormalWeb">
    <w:name w:val="Normal (Web)"/>
    <w:basedOn w:val="Normal"/>
    <w:uiPriority w:val="99"/>
    <w:semiHidden/>
    <w:unhideWhenUsed/>
    <w:rsid w:val="0042279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422798"/>
    <w:rPr>
      <w:b/>
      <w:bCs/>
    </w:rPr>
  </w:style>
  <w:style w:type="character" w:styleId="Hyperlink">
    <w:name w:val="Hyperlink"/>
    <w:basedOn w:val="DefaultParagraphFont"/>
    <w:uiPriority w:val="99"/>
    <w:unhideWhenUsed/>
    <w:rsid w:val="003805F3"/>
    <w:rPr>
      <w:color w:val="0563C1" w:themeColor="hyperlink"/>
      <w:u w:val="single"/>
    </w:rPr>
  </w:style>
  <w:style w:type="character" w:styleId="UnresolvedMention">
    <w:name w:val="Unresolved Mention"/>
    <w:basedOn w:val="DefaultParagraphFont"/>
    <w:uiPriority w:val="99"/>
    <w:semiHidden/>
    <w:unhideWhenUsed/>
    <w:rsid w:val="0038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75574">
      <w:bodyDiv w:val="1"/>
      <w:marLeft w:val="0"/>
      <w:marRight w:val="0"/>
      <w:marTop w:val="0"/>
      <w:marBottom w:val="0"/>
      <w:divBdr>
        <w:top w:val="none" w:sz="0" w:space="0" w:color="auto"/>
        <w:left w:val="none" w:sz="0" w:space="0" w:color="auto"/>
        <w:bottom w:val="none" w:sz="0" w:space="0" w:color="auto"/>
        <w:right w:val="none" w:sz="0" w:space="0" w:color="auto"/>
      </w:divBdr>
    </w:div>
    <w:div w:id="209632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ealthway.wa.gov.au/wp-content/uploads/Healthway-Arts-Community-Events-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McGuire</dc:creator>
  <cp:keywords/>
  <dc:description/>
  <cp:lastModifiedBy>Brendon</cp:lastModifiedBy>
  <cp:revision>8</cp:revision>
  <dcterms:created xsi:type="dcterms:W3CDTF">2023-12-04T05:34:00Z</dcterms:created>
  <dcterms:modified xsi:type="dcterms:W3CDTF">2023-12-07T08:51:00Z</dcterms:modified>
</cp:coreProperties>
</file>